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9A47" w14:textId="7649A0D3" w:rsidR="00201B2A" w:rsidRPr="00C354C7" w:rsidRDefault="00C354C7" w:rsidP="00201B2A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354C7">
        <w:rPr>
          <w:rFonts w:ascii="Arial" w:hAnsi="Arial" w:cs="Arial"/>
          <w:b/>
          <w:bCs/>
          <w:color w:val="auto"/>
          <w:sz w:val="24"/>
          <w:szCs w:val="24"/>
        </w:rPr>
        <w:t>PROCEDURY OCENY WNIOSKÓW O POWIERZENIE GRANTÓW ORAZ WYBORU GRANTOBIORCÓW</w:t>
      </w:r>
    </w:p>
    <w:p w14:paraId="6A7D5495" w14:textId="77777777" w:rsidR="00201B2A" w:rsidRPr="0027078B" w:rsidRDefault="00201B2A" w:rsidP="00201B2A">
      <w:pPr>
        <w:rPr>
          <w:rFonts w:ascii="Arial" w:hAnsi="Arial" w:cs="Arial"/>
          <w:b/>
          <w:bCs/>
        </w:rPr>
      </w:pPr>
    </w:p>
    <w:p w14:paraId="6522BA35" w14:textId="77777777" w:rsidR="00201B2A" w:rsidRPr="0027078B" w:rsidRDefault="00201B2A" w:rsidP="000958D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57374432"/>
      <w:r w:rsidRPr="0027078B">
        <w:rPr>
          <w:rFonts w:ascii="Arial" w:hAnsi="Arial" w:cs="Arial"/>
          <w:b/>
          <w:bCs/>
          <w:color w:val="auto"/>
          <w:sz w:val="22"/>
          <w:szCs w:val="22"/>
        </w:rPr>
        <w:t>Zakres procedur</w:t>
      </w:r>
      <w:bookmarkEnd w:id="0"/>
    </w:p>
    <w:p w14:paraId="004E7A8B" w14:textId="77777777" w:rsidR="00201B2A" w:rsidRPr="00702612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</w:t>
      </w:r>
    </w:p>
    <w:p w14:paraId="5DBFE090" w14:textId="77777777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Procedury obejmują proces przeprowadzenia </w:t>
      </w:r>
      <w:r w:rsidR="00930417" w:rsidRPr="00C354C7">
        <w:rPr>
          <w:rFonts w:ascii="Arial" w:hAnsi="Arial" w:cs="Arial"/>
        </w:rPr>
        <w:t>konkursu</w:t>
      </w:r>
      <w:r w:rsidRPr="00C354C7">
        <w:rPr>
          <w:rFonts w:ascii="Arial" w:hAnsi="Arial" w:cs="Arial"/>
        </w:rPr>
        <w:t xml:space="preserve">, oceny i wyboru </w:t>
      </w:r>
      <w:proofErr w:type="spellStart"/>
      <w:r w:rsidR="00F716C9" w:rsidRPr="00C354C7">
        <w:rPr>
          <w:rFonts w:ascii="Arial" w:hAnsi="Arial" w:cs="Arial"/>
        </w:rPr>
        <w:t>G</w:t>
      </w:r>
      <w:r w:rsidRPr="00C354C7">
        <w:rPr>
          <w:rFonts w:ascii="Arial" w:hAnsi="Arial" w:cs="Arial"/>
        </w:rPr>
        <w:t>rantobiorców</w:t>
      </w:r>
      <w:proofErr w:type="spellEnd"/>
      <w:r w:rsidRPr="00C354C7">
        <w:rPr>
          <w:rFonts w:ascii="Arial" w:hAnsi="Arial" w:cs="Arial"/>
        </w:rPr>
        <w:t>.</w:t>
      </w:r>
    </w:p>
    <w:p w14:paraId="2516EBC0" w14:textId="77777777" w:rsidR="00201B2A" w:rsidRPr="0027078B" w:rsidRDefault="00201B2A" w:rsidP="000958D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Toc157374433"/>
      <w:r w:rsidRPr="0027078B">
        <w:rPr>
          <w:rFonts w:ascii="Arial" w:hAnsi="Arial" w:cs="Arial"/>
          <w:b/>
          <w:bCs/>
          <w:color w:val="auto"/>
          <w:sz w:val="22"/>
          <w:szCs w:val="22"/>
        </w:rPr>
        <w:t>Podstawy prawne</w:t>
      </w:r>
      <w:bookmarkEnd w:id="1"/>
    </w:p>
    <w:p w14:paraId="7B5EFB24" w14:textId="77777777" w:rsidR="00201B2A" w:rsidRPr="00702612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§2</w:t>
      </w:r>
    </w:p>
    <w:p w14:paraId="05D57E7B" w14:textId="42C646D8" w:rsidR="00201B2A" w:rsidRPr="00C354C7" w:rsidRDefault="00201B2A" w:rsidP="004C7EF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</w:t>
      </w:r>
      <w:r w:rsidR="00702612">
        <w:rPr>
          <w:rFonts w:ascii="Arial" w:hAnsi="Arial" w:cs="Arial"/>
        </w:rPr>
        <w:br/>
      </w:r>
      <w:r w:rsidRPr="00C354C7">
        <w:rPr>
          <w:rFonts w:ascii="Arial" w:hAnsi="Arial" w:cs="Arial"/>
        </w:rPr>
        <w:t xml:space="preserve">i Europejskiego Funduszu Morskiego, Rybackiego i Akwakultury, a także przepisy finansowe na potrzeby tych funduszy oraz na potrzeby Funduszu Azylu, Migracji </w:t>
      </w:r>
      <w:r w:rsidR="00702612">
        <w:rPr>
          <w:rFonts w:ascii="Arial" w:hAnsi="Arial" w:cs="Arial"/>
        </w:rPr>
        <w:br/>
      </w:r>
      <w:r w:rsidRPr="00C354C7">
        <w:rPr>
          <w:rFonts w:ascii="Arial" w:hAnsi="Arial" w:cs="Arial"/>
        </w:rPr>
        <w:t xml:space="preserve">i Integracji, Funduszu Bezpieczeństwa Wewnętrznego i Instrumentu Wsparcia Finansowego na rzecz Zarządzania Granicami i Polityki Wizowej (Dz. Urz. UE L 231 </w:t>
      </w:r>
      <w:r w:rsidR="00702612">
        <w:rPr>
          <w:rFonts w:ascii="Arial" w:hAnsi="Arial" w:cs="Arial"/>
        </w:rPr>
        <w:br/>
      </w:r>
      <w:r w:rsidRPr="00C354C7">
        <w:rPr>
          <w:rFonts w:ascii="Arial" w:hAnsi="Arial" w:cs="Arial"/>
        </w:rPr>
        <w:t>z 30</w:t>
      </w:r>
      <w:r w:rsidR="00EF7BD1" w:rsidRPr="00C354C7">
        <w:rPr>
          <w:rFonts w:ascii="Arial" w:hAnsi="Arial" w:cs="Arial"/>
        </w:rPr>
        <w:t>.06.2021, str. 159, z późn. zm.</w:t>
      </w:r>
      <w:r w:rsidRPr="00C354C7">
        <w:rPr>
          <w:rFonts w:ascii="Arial" w:hAnsi="Arial" w:cs="Arial"/>
        </w:rPr>
        <w:t>);</w:t>
      </w:r>
    </w:p>
    <w:p w14:paraId="6A61E576" w14:textId="77777777" w:rsidR="00201B2A" w:rsidRPr="00C354C7" w:rsidRDefault="00201B2A" w:rsidP="004C7E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Ustawa RLKS – ustawa z dnia 20 lutego 2015 r. o rozwoju lokalnym z udziałem lokalnej społeczności</w:t>
      </w:r>
      <w:r w:rsidR="003D3FC6" w:rsidRPr="00C354C7">
        <w:rPr>
          <w:rFonts w:ascii="Arial" w:hAnsi="Arial" w:cs="Arial"/>
        </w:rPr>
        <w:t xml:space="preserve"> (Dz. U. z 2023 r. poz. 1554 z późn.zm.)</w:t>
      </w:r>
      <w:r w:rsidRPr="00C354C7">
        <w:rPr>
          <w:rFonts w:ascii="Arial" w:hAnsi="Arial" w:cs="Arial"/>
        </w:rPr>
        <w:t>;</w:t>
      </w:r>
    </w:p>
    <w:p w14:paraId="48ACC339" w14:textId="77777777" w:rsidR="00201B2A" w:rsidRPr="00C354C7" w:rsidRDefault="00201B2A" w:rsidP="004C7E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Ustawa PS WPR – ustawa z dnia 8 lutego 2023 r. o Planie Strategicznym dla Wspólnej Polityki Rolnej na lata 2023–2027</w:t>
      </w:r>
      <w:r w:rsidR="003D3FC6" w:rsidRPr="00C354C7">
        <w:rPr>
          <w:rFonts w:ascii="Arial" w:hAnsi="Arial" w:cs="Arial"/>
        </w:rPr>
        <w:t xml:space="preserve"> (Dz. U. z 2024 r. poz. 261  z późn. zm.)</w:t>
      </w:r>
      <w:r w:rsidRPr="00C354C7">
        <w:rPr>
          <w:rFonts w:ascii="Arial" w:hAnsi="Arial" w:cs="Arial"/>
        </w:rPr>
        <w:t>;</w:t>
      </w:r>
    </w:p>
    <w:p w14:paraId="26CA3601" w14:textId="77777777" w:rsidR="00201B2A" w:rsidRPr="00C354C7" w:rsidRDefault="00201B2A" w:rsidP="004C7E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Wytyczne podstawowe - Wytyczne podstawowe w zakresie pomocy finansowej w ramach Planu Strategicznego dla Wspólnej Polityki Rolnej na lata 2023–2027;</w:t>
      </w:r>
    </w:p>
    <w:p w14:paraId="3686851A" w14:textId="77777777" w:rsidR="00201B2A" w:rsidRPr="00C354C7" w:rsidRDefault="00201B2A" w:rsidP="004C7E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61AD0DE3" w14:textId="77777777" w:rsidR="00201B2A" w:rsidRPr="00C354C7" w:rsidRDefault="00201B2A" w:rsidP="004C7E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14:paraId="46FA9654" w14:textId="77777777" w:rsidR="00201B2A" w:rsidRPr="0027078B" w:rsidRDefault="00201B2A" w:rsidP="000958D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Toc157374434"/>
      <w:r w:rsidRPr="0027078B">
        <w:rPr>
          <w:rFonts w:ascii="Arial" w:hAnsi="Arial" w:cs="Arial"/>
          <w:b/>
          <w:bCs/>
          <w:color w:val="auto"/>
          <w:sz w:val="22"/>
          <w:szCs w:val="22"/>
        </w:rPr>
        <w:t>Skróty użyte w procedurach</w:t>
      </w:r>
      <w:bookmarkEnd w:id="2"/>
    </w:p>
    <w:p w14:paraId="1665FEB1" w14:textId="77777777" w:rsidR="00201B2A" w:rsidRPr="00702612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§3</w:t>
      </w:r>
    </w:p>
    <w:p w14:paraId="61E88E89" w14:textId="4ADFA0A6" w:rsidR="00201B2A" w:rsidRPr="00C354C7" w:rsidRDefault="00201B2A" w:rsidP="00201B2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LGD – </w:t>
      </w:r>
      <w:r w:rsidR="004C7EF8" w:rsidRPr="00C354C7">
        <w:rPr>
          <w:rFonts w:ascii="Arial" w:hAnsi="Arial" w:cs="Arial"/>
        </w:rPr>
        <w:t>Lokalna Grupa Działania „</w:t>
      </w:r>
      <w:r w:rsidR="00C354C7">
        <w:rPr>
          <w:rFonts w:ascii="Arial" w:hAnsi="Arial" w:cs="Arial"/>
        </w:rPr>
        <w:t>Ziemia Chełmońskiego”</w:t>
      </w:r>
    </w:p>
    <w:p w14:paraId="31B10D7D" w14:textId="7ABDBDB2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354C7">
        <w:rPr>
          <w:rFonts w:ascii="Arial" w:hAnsi="Arial" w:cs="Arial"/>
        </w:rPr>
        <w:t>LSR – „</w:t>
      </w:r>
      <w:r w:rsidR="004C7EF8" w:rsidRPr="00C354C7">
        <w:rPr>
          <w:rFonts w:ascii="Arial" w:hAnsi="Arial" w:cs="Arial"/>
        </w:rPr>
        <w:t>Lokalna strategia rozwoju na lata 2023-2027</w:t>
      </w:r>
      <w:r w:rsidRPr="00C354C7">
        <w:rPr>
          <w:rFonts w:ascii="Arial" w:hAnsi="Arial" w:cs="Arial"/>
        </w:rPr>
        <w:t>”</w:t>
      </w:r>
    </w:p>
    <w:p w14:paraId="705F4794" w14:textId="72B55A62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Rada LGD – organ decyzyjny </w:t>
      </w:r>
      <w:r w:rsidR="004C7EF8" w:rsidRPr="00C354C7">
        <w:rPr>
          <w:rFonts w:ascii="Arial" w:hAnsi="Arial" w:cs="Arial"/>
          <w:iCs/>
        </w:rPr>
        <w:t>Lokalnej Grupy Działania „Z</w:t>
      </w:r>
      <w:r w:rsidR="00C354C7">
        <w:rPr>
          <w:rFonts w:ascii="Arial" w:hAnsi="Arial" w:cs="Arial"/>
          <w:iCs/>
        </w:rPr>
        <w:t>iemia Chełmońskiego</w:t>
      </w:r>
      <w:r w:rsidRPr="00C354C7">
        <w:rPr>
          <w:rFonts w:ascii="Arial" w:hAnsi="Arial" w:cs="Arial"/>
          <w:iCs/>
        </w:rPr>
        <w:t>”</w:t>
      </w:r>
      <w:r w:rsidRPr="00C354C7">
        <w:rPr>
          <w:rFonts w:ascii="Arial" w:hAnsi="Arial" w:cs="Arial"/>
        </w:rPr>
        <w:t xml:space="preserve"> </w:t>
      </w:r>
      <w:r w:rsidR="00C354C7">
        <w:rPr>
          <w:rFonts w:ascii="Arial" w:hAnsi="Arial" w:cs="Arial"/>
        </w:rPr>
        <w:br/>
      </w:r>
      <w:r w:rsidRPr="00C354C7">
        <w:rPr>
          <w:rFonts w:ascii="Arial" w:hAnsi="Arial" w:cs="Arial"/>
        </w:rPr>
        <w:t>o którym mowa art. 4  ust. 3 pkt 4 oraz ust. 4-7 ustawy RLKS;</w:t>
      </w:r>
    </w:p>
    <w:p w14:paraId="1249EA6F" w14:textId="31420C78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C354C7">
        <w:rPr>
          <w:rFonts w:ascii="Arial" w:hAnsi="Arial" w:cs="Arial"/>
        </w:rPr>
        <w:t xml:space="preserve">Zarząd LGD – Zarząd </w:t>
      </w:r>
      <w:r w:rsidR="004C7EF8" w:rsidRPr="00C354C7">
        <w:rPr>
          <w:rFonts w:ascii="Arial" w:hAnsi="Arial" w:cs="Arial"/>
          <w:iCs/>
        </w:rPr>
        <w:t>L</w:t>
      </w:r>
      <w:r w:rsidR="00C354C7">
        <w:rPr>
          <w:rFonts w:ascii="Arial" w:hAnsi="Arial" w:cs="Arial"/>
          <w:iCs/>
        </w:rPr>
        <w:t xml:space="preserve">okalnej </w:t>
      </w:r>
      <w:r w:rsidR="004C7EF8" w:rsidRPr="00C354C7">
        <w:rPr>
          <w:rFonts w:ascii="Arial" w:hAnsi="Arial" w:cs="Arial"/>
          <w:iCs/>
        </w:rPr>
        <w:t>G</w:t>
      </w:r>
      <w:r w:rsidR="00C354C7" w:rsidRPr="00C354C7">
        <w:rPr>
          <w:rFonts w:ascii="Arial" w:hAnsi="Arial" w:cs="Arial"/>
          <w:iCs/>
        </w:rPr>
        <w:t xml:space="preserve">rupy </w:t>
      </w:r>
      <w:r w:rsidR="004C7EF8" w:rsidRPr="00C354C7">
        <w:rPr>
          <w:rFonts w:ascii="Arial" w:hAnsi="Arial" w:cs="Arial"/>
          <w:iCs/>
        </w:rPr>
        <w:t>D</w:t>
      </w:r>
      <w:r w:rsidR="00C354C7" w:rsidRPr="00C354C7">
        <w:rPr>
          <w:rFonts w:ascii="Arial" w:hAnsi="Arial" w:cs="Arial"/>
          <w:iCs/>
        </w:rPr>
        <w:t xml:space="preserve">ziałania </w:t>
      </w:r>
      <w:r w:rsidR="004C7EF8" w:rsidRPr="00C354C7">
        <w:rPr>
          <w:rFonts w:ascii="Arial" w:hAnsi="Arial" w:cs="Arial"/>
          <w:iCs/>
        </w:rPr>
        <w:t>„Z</w:t>
      </w:r>
      <w:r w:rsidR="00C354C7">
        <w:rPr>
          <w:rFonts w:ascii="Arial" w:hAnsi="Arial" w:cs="Arial"/>
          <w:iCs/>
        </w:rPr>
        <w:t>iemia Chełmońskiego</w:t>
      </w:r>
      <w:r w:rsidRPr="00C354C7">
        <w:rPr>
          <w:rFonts w:ascii="Arial" w:hAnsi="Arial" w:cs="Arial"/>
          <w:iCs/>
        </w:rPr>
        <w:t xml:space="preserve">” </w:t>
      </w:r>
    </w:p>
    <w:p w14:paraId="38B36CEE" w14:textId="1B1E49AA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  <w:iCs/>
        </w:rPr>
      </w:pPr>
      <w:r w:rsidRPr="00C354C7">
        <w:rPr>
          <w:rFonts w:ascii="Arial" w:hAnsi="Arial" w:cs="Arial"/>
          <w:iCs/>
        </w:rPr>
        <w:t xml:space="preserve">Biuro LGD – Biuro </w:t>
      </w:r>
      <w:r w:rsidR="00337D41" w:rsidRPr="00C354C7">
        <w:rPr>
          <w:rFonts w:ascii="Arial" w:hAnsi="Arial" w:cs="Arial"/>
          <w:iCs/>
        </w:rPr>
        <w:t>L</w:t>
      </w:r>
      <w:r w:rsidR="00C354C7">
        <w:rPr>
          <w:rFonts w:ascii="Arial" w:hAnsi="Arial" w:cs="Arial"/>
          <w:iCs/>
        </w:rPr>
        <w:t xml:space="preserve">okalnej Grupy </w:t>
      </w:r>
      <w:proofErr w:type="spellStart"/>
      <w:r w:rsidR="00C354C7">
        <w:rPr>
          <w:rFonts w:ascii="Arial" w:hAnsi="Arial" w:cs="Arial"/>
          <w:iCs/>
        </w:rPr>
        <w:t>Dziuałania</w:t>
      </w:r>
      <w:proofErr w:type="spellEnd"/>
      <w:r w:rsidR="00C354C7">
        <w:rPr>
          <w:rFonts w:ascii="Arial" w:hAnsi="Arial" w:cs="Arial"/>
          <w:iCs/>
        </w:rPr>
        <w:t xml:space="preserve"> </w:t>
      </w:r>
      <w:r w:rsidR="00337D41" w:rsidRPr="00C354C7">
        <w:rPr>
          <w:rFonts w:ascii="Arial" w:hAnsi="Arial" w:cs="Arial"/>
          <w:iCs/>
        </w:rPr>
        <w:t xml:space="preserve"> </w:t>
      </w:r>
      <w:r w:rsidRPr="00C354C7">
        <w:rPr>
          <w:rFonts w:ascii="Arial" w:hAnsi="Arial" w:cs="Arial"/>
          <w:iCs/>
        </w:rPr>
        <w:t>„</w:t>
      </w:r>
      <w:r w:rsidR="004C7EF8" w:rsidRPr="00C354C7">
        <w:rPr>
          <w:rFonts w:ascii="Arial" w:hAnsi="Arial" w:cs="Arial"/>
          <w:iCs/>
        </w:rPr>
        <w:t>Z</w:t>
      </w:r>
      <w:r w:rsidR="00C354C7">
        <w:rPr>
          <w:rFonts w:ascii="Arial" w:hAnsi="Arial" w:cs="Arial"/>
          <w:iCs/>
        </w:rPr>
        <w:t>iemia Chełmońskiego</w:t>
      </w:r>
      <w:r w:rsidRPr="00C354C7">
        <w:rPr>
          <w:rFonts w:ascii="Arial" w:hAnsi="Arial" w:cs="Arial"/>
          <w:iCs/>
        </w:rPr>
        <w:t>”</w:t>
      </w:r>
    </w:p>
    <w:p w14:paraId="5666C0AC" w14:textId="6DC4D8AB" w:rsidR="00201B2A" w:rsidRPr="00C354C7" w:rsidRDefault="00201B2A" w:rsidP="00201B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ZW – Zarząd Województwa </w:t>
      </w:r>
      <w:r w:rsidR="00337D41" w:rsidRPr="00C354C7">
        <w:rPr>
          <w:rFonts w:ascii="Arial" w:hAnsi="Arial" w:cs="Arial"/>
        </w:rPr>
        <w:t>Mazowieckiego</w:t>
      </w:r>
    </w:p>
    <w:p w14:paraId="3EFA7B00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Agencja – Agencja Restrukturyzacji i Modernizacji Rolnictwa</w:t>
      </w:r>
    </w:p>
    <w:p w14:paraId="2A4D73C9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C354C7">
        <w:rPr>
          <w:rFonts w:ascii="Arial" w:hAnsi="Arial" w:cs="Arial"/>
        </w:rPr>
        <w:t>MRiRW</w:t>
      </w:r>
      <w:proofErr w:type="spellEnd"/>
      <w:r w:rsidRPr="00C354C7">
        <w:rPr>
          <w:rFonts w:ascii="Arial" w:hAnsi="Arial" w:cs="Arial"/>
        </w:rPr>
        <w:t xml:space="preserve"> - Minister Rolnictwa i Rozwoju Wsi</w:t>
      </w:r>
    </w:p>
    <w:p w14:paraId="785FB61D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lastRenderedPageBreak/>
        <w:t>PS –WPR - Plan Strategiczny dla Wspólnej Polityki Rolnej na lata 2023–2027;</w:t>
      </w:r>
    </w:p>
    <w:p w14:paraId="0ADA7D69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Umowa ramowa - umowa o warunkach i sposobie realizacji LSR, o której mowa w ustawie RLKS;</w:t>
      </w:r>
    </w:p>
    <w:p w14:paraId="7B09D6D2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projekt grantowy – operacja, w ramach której</w:t>
      </w:r>
      <w:r w:rsidR="00F716C9" w:rsidRPr="00C354C7">
        <w:rPr>
          <w:rFonts w:ascii="Arial" w:hAnsi="Arial" w:cs="Arial"/>
        </w:rPr>
        <w:t xml:space="preserve"> LGD jako beneficjent powierza G</w:t>
      </w:r>
      <w:r w:rsidRPr="00C354C7">
        <w:rPr>
          <w:rFonts w:ascii="Arial" w:hAnsi="Arial" w:cs="Arial"/>
        </w:rPr>
        <w:t>rantobiorcy grant oraz realizację zadania objętego tym grantem</w:t>
      </w:r>
    </w:p>
    <w:p w14:paraId="4383208A" w14:textId="77777777" w:rsidR="00201B2A" w:rsidRPr="00C354C7" w:rsidRDefault="00F716C9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G</w:t>
      </w:r>
      <w:r w:rsidR="00201B2A" w:rsidRPr="00C354C7">
        <w:rPr>
          <w:rFonts w:ascii="Arial" w:hAnsi="Arial" w:cs="Arial"/>
        </w:rPr>
        <w:t>rantobiorca – podmiot, któremu LGD powierzyła grant</w:t>
      </w:r>
    </w:p>
    <w:p w14:paraId="1884177E" w14:textId="77777777" w:rsidR="00201B2A" w:rsidRPr="00C354C7" w:rsidRDefault="00201B2A" w:rsidP="000A6A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grant</w:t>
      </w:r>
      <w:r w:rsidR="00F716C9" w:rsidRPr="00C354C7">
        <w:rPr>
          <w:rFonts w:ascii="Arial" w:hAnsi="Arial" w:cs="Arial"/>
        </w:rPr>
        <w:t xml:space="preserve"> – środki finansowe powierzone G</w:t>
      </w:r>
      <w:r w:rsidRPr="00C354C7">
        <w:rPr>
          <w:rFonts w:ascii="Arial" w:hAnsi="Arial" w:cs="Arial"/>
        </w:rPr>
        <w:t>rantobiorcy przez LGD na podstawie umowy na realizację zadań służących osiągnięciu celu projektu grantowego</w:t>
      </w:r>
    </w:p>
    <w:p w14:paraId="125EC46F" w14:textId="2E35DA04" w:rsidR="000958DB" w:rsidRPr="0027078B" w:rsidRDefault="002F0EBC" w:rsidP="000958D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System IT LGD – system teleinformatyczny wspomagający </w:t>
      </w:r>
      <w:r w:rsidR="003D3FC6" w:rsidRPr="00C354C7">
        <w:rPr>
          <w:rFonts w:ascii="Arial" w:hAnsi="Arial" w:cs="Arial"/>
        </w:rPr>
        <w:t>przeprowadzenie konkursu</w:t>
      </w:r>
      <w:r w:rsidRPr="00C354C7">
        <w:rPr>
          <w:rFonts w:ascii="Arial" w:hAnsi="Arial" w:cs="Arial"/>
        </w:rPr>
        <w:t xml:space="preserve">, oceny i wyboru wniosków stosowany w LGD </w:t>
      </w:r>
    </w:p>
    <w:p w14:paraId="58A29EDB" w14:textId="77777777" w:rsidR="000958DB" w:rsidRPr="00702612" w:rsidRDefault="000958DB" w:rsidP="000958DB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>Zasady</w:t>
      </w:r>
      <w:r w:rsidRPr="0027078B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7078B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ogólne</w:t>
      </w:r>
      <w:r w:rsidRPr="00702612">
        <w:rPr>
          <w:rFonts w:ascii="Arial" w:hAnsi="Arial" w:cs="Arial"/>
          <w:color w:val="auto"/>
          <w:spacing w:val="-2"/>
          <w:sz w:val="22"/>
          <w:szCs w:val="22"/>
        </w:rPr>
        <w:t>:</w:t>
      </w:r>
    </w:p>
    <w:p w14:paraId="71B50ACD" w14:textId="77777777" w:rsidR="006867F9" w:rsidRPr="00702612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§4</w:t>
      </w:r>
    </w:p>
    <w:p w14:paraId="496C531B" w14:textId="2DB2FF43" w:rsidR="000958DB" w:rsidRPr="00C354C7" w:rsidRDefault="00AB3CAE" w:rsidP="000A6A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LGD zawiera umowę z ZW na realizację projektu grantowego, o którym mowa w </w:t>
      </w:r>
      <w:r w:rsidR="00776740" w:rsidRPr="00C354C7">
        <w:rPr>
          <w:rFonts w:ascii="Arial" w:hAnsi="Arial" w:cs="Arial"/>
        </w:rPr>
        <w:t>art. 17 ust. 3 pkt 1 ustawy RLKS</w:t>
      </w:r>
    </w:p>
    <w:p w14:paraId="5BBD1DBB" w14:textId="77777777" w:rsidR="000958DB" w:rsidRPr="00C354C7" w:rsidRDefault="000958DB" w:rsidP="000A6A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LGD przeprowadza otwarty </w:t>
      </w:r>
      <w:r w:rsidR="00354A21" w:rsidRPr="00C354C7">
        <w:rPr>
          <w:rFonts w:ascii="Arial" w:hAnsi="Arial" w:cs="Arial"/>
        </w:rPr>
        <w:t>konkurs na wybór grantobiorców</w:t>
      </w:r>
      <w:r w:rsidRPr="00C354C7">
        <w:rPr>
          <w:rFonts w:ascii="Arial" w:hAnsi="Arial" w:cs="Arial"/>
        </w:rPr>
        <w:t>, a następnie dokonuje wyboru grantobiorców w ramach projektu grantowego.</w:t>
      </w:r>
    </w:p>
    <w:p w14:paraId="012A707F" w14:textId="77777777" w:rsidR="00807463" w:rsidRPr="00C354C7" w:rsidRDefault="004F76C4" w:rsidP="000A6A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Wyboru</w:t>
      </w:r>
      <w:r w:rsidR="00807463" w:rsidRPr="00C354C7">
        <w:rPr>
          <w:rFonts w:ascii="Arial" w:hAnsi="Arial" w:cs="Arial"/>
        </w:rPr>
        <w:t xml:space="preserve"> grantobiorców dokonuje się na podstawie kryteriów wyboru</w:t>
      </w:r>
    </w:p>
    <w:p w14:paraId="542A5848" w14:textId="77777777" w:rsidR="00807463" w:rsidRPr="00C354C7" w:rsidRDefault="00807463" w:rsidP="000A6A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LGD</w:t>
      </w:r>
      <w:r w:rsidRPr="00C354C7">
        <w:rPr>
          <w:rFonts w:ascii="Arial" w:hAnsi="Arial" w:cs="Arial"/>
          <w:spacing w:val="-8"/>
        </w:rPr>
        <w:t xml:space="preserve"> </w:t>
      </w:r>
      <w:r w:rsidRPr="00C354C7">
        <w:rPr>
          <w:rFonts w:ascii="Arial" w:hAnsi="Arial" w:cs="Arial"/>
        </w:rPr>
        <w:t>udziela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wsparcia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na realizację grantu na podstawie umowy</w:t>
      </w:r>
      <w:r w:rsidRPr="00C354C7">
        <w:rPr>
          <w:rFonts w:ascii="Arial" w:hAnsi="Arial" w:cs="Arial"/>
          <w:spacing w:val="-2"/>
        </w:rPr>
        <w:t>.</w:t>
      </w:r>
    </w:p>
    <w:p w14:paraId="77899912" w14:textId="1AE1F0E9" w:rsidR="00807463" w:rsidRPr="00C354C7" w:rsidRDefault="00807463" w:rsidP="000A6AD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LGD </w:t>
      </w:r>
      <w:r w:rsidR="00D060B6" w:rsidRPr="00C354C7">
        <w:rPr>
          <w:rFonts w:ascii="Arial" w:hAnsi="Arial" w:cs="Arial"/>
        </w:rPr>
        <w:t xml:space="preserve">przeprowadza </w:t>
      </w:r>
      <w:r w:rsidR="00354A21" w:rsidRPr="00C354C7">
        <w:rPr>
          <w:rFonts w:ascii="Arial" w:hAnsi="Arial" w:cs="Arial"/>
        </w:rPr>
        <w:t>konkurs na wybór grantobiorców</w:t>
      </w:r>
      <w:r w:rsidR="00354A21" w:rsidRPr="00C354C7" w:rsidDel="00354A21">
        <w:rPr>
          <w:rFonts w:ascii="Arial" w:hAnsi="Arial" w:cs="Arial"/>
        </w:rPr>
        <w:t xml:space="preserve"> </w:t>
      </w:r>
      <w:r w:rsidR="00D060B6" w:rsidRPr="00C354C7">
        <w:rPr>
          <w:rFonts w:ascii="Arial" w:hAnsi="Arial" w:cs="Arial"/>
        </w:rPr>
        <w:t>oraz dokonuje wyboru</w:t>
      </w:r>
      <w:r w:rsidRPr="00C354C7">
        <w:rPr>
          <w:rFonts w:ascii="Arial" w:hAnsi="Arial" w:cs="Arial"/>
        </w:rPr>
        <w:t xml:space="preserve"> grantobiorców </w:t>
      </w:r>
      <w:r w:rsidR="000A6ADE" w:rsidRPr="00C354C7">
        <w:rPr>
          <w:rFonts w:ascii="Arial" w:hAnsi="Arial" w:cs="Arial"/>
        </w:rPr>
        <w:br/>
      </w:r>
      <w:r w:rsidRPr="00C354C7">
        <w:rPr>
          <w:rFonts w:ascii="Arial" w:hAnsi="Arial" w:cs="Arial"/>
        </w:rPr>
        <w:t xml:space="preserve">w systemie </w:t>
      </w:r>
      <w:r w:rsidR="00F716C9" w:rsidRPr="00C354C7">
        <w:rPr>
          <w:rFonts w:ascii="Arial" w:hAnsi="Arial" w:cs="Arial"/>
        </w:rPr>
        <w:t xml:space="preserve">IT LGD </w:t>
      </w:r>
      <w:r w:rsidRPr="00C354C7">
        <w:rPr>
          <w:rFonts w:ascii="Arial" w:hAnsi="Arial" w:cs="Arial"/>
        </w:rPr>
        <w:t>gwarantującym bezpieczeństwo danych osobowych.</w:t>
      </w:r>
    </w:p>
    <w:p w14:paraId="5C49F591" w14:textId="11A00799" w:rsidR="000958DB" w:rsidRPr="0027078B" w:rsidRDefault="00807463" w:rsidP="006867F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 komunikacji z wnioskod</w:t>
      </w:r>
      <w:r w:rsidR="00F716C9" w:rsidRPr="00C354C7">
        <w:rPr>
          <w:rFonts w:ascii="Arial" w:hAnsi="Arial" w:cs="Arial"/>
        </w:rPr>
        <w:t>awcami oraz G</w:t>
      </w:r>
      <w:r w:rsidRPr="00C354C7">
        <w:rPr>
          <w:rFonts w:ascii="Arial" w:hAnsi="Arial" w:cs="Arial"/>
        </w:rPr>
        <w:t xml:space="preserve">rantobiorcami preferuje się formy komunikacji elektronicznej. </w:t>
      </w:r>
    </w:p>
    <w:p w14:paraId="1C5E9106" w14:textId="764C8665" w:rsidR="000958DB" w:rsidRPr="0027078B" w:rsidRDefault="000958DB" w:rsidP="000958D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Ogłoszenie </w:t>
      </w:r>
      <w:r w:rsidR="00354A21"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konkursu </w:t>
      </w:r>
      <w:r w:rsidRPr="0027078B">
        <w:rPr>
          <w:rFonts w:ascii="Arial" w:hAnsi="Arial" w:cs="Arial"/>
          <w:b/>
          <w:bCs/>
          <w:color w:val="auto"/>
          <w:sz w:val="22"/>
          <w:szCs w:val="22"/>
        </w:rPr>
        <w:t>i przyjmowani</w:t>
      </w:r>
      <w:r w:rsidR="00354A21" w:rsidRPr="0027078B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 wniosków </w:t>
      </w:r>
      <w:r w:rsidR="0027078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27078B">
        <w:rPr>
          <w:rFonts w:ascii="Arial" w:hAnsi="Arial" w:cs="Arial"/>
          <w:b/>
          <w:bCs/>
          <w:color w:val="auto"/>
          <w:sz w:val="22"/>
          <w:szCs w:val="22"/>
        </w:rPr>
        <w:t>o powierzenie grantu w ramach projektu grantowego</w:t>
      </w:r>
    </w:p>
    <w:p w14:paraId="72EE4262" w14:textId="77777777" w:rsidR="006867F9" w:rsidRPr="00702612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§5</w:t>
      </w:r>
    </w:p>
    <w:p w14:paraId="39759413" w14:textId="77777777" w:rsidR="009049E4" w:rsidRPr="00C354C7" w:rsidRDefault="009049E4" w:rsidP="005B72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Po zawarciu przez LGD umowy na realizację projektu grantowego z </w:t>
      </w:r>
      <w:r w:rsidR="002F0EBC" w:rsidRPr="00C354C7">
        <w:rPr>
          <w:rFonts w:ascii="Arial" w:hAnsi="Arial" w:cs="Arial"/>
        </w:rPr>
        <w:t>ZW</w:t>
      </w:r>
      <w:r w:rsidRPr="00C354C7">
        <w:rPr>
          <w:rFonts w:ascii="Arial" w:hAnsi="Arial" w:cs="Arial"/>
        </w:rPr>
        <w:t xml:space="preserve"> biuro przygotowuje ogłoszenie o </w:t>
      </w:r>
      <w:r w:rsidR="00354A21" w:rsidRPr="00C354C7">
        <w:rPr>
          <w:rFonts w:ascii="Arial" w:hAnsi="Arial" w:cs="Arial"/>
        </w:rPr>
        <w:t>konkursie na wybór grantobiorców</w:t>
      </w:r>
      <w:r w:rsidR="00BD3E7E" w:rsidRPr="00C354C7">
        <w:rPr>
          <w:rFonts w:ascii="Arial" w:hAnsi="Arial" w:cs="Arial"/>
        </w:rPr>
        <w:t>.</w:t>
      </w:r>
    </w:p>
    <w:p w14:paraId="6EBE7B16" w14:textId="77777777" w:rsidR="000958DB" w:rsidRPr="00C354C7" w:rsidRDefault="000958DB" w:rsidP="005B72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LGD zamieszcza ogłoszenie o </w:t>
      </w:r>
      <w:r w:rsidR="00354A21" w:rsidRPr="00C354C7">
        <w:rPr>
          <w:rFonts w:ascii="Arial" w:hAnsi="Arial" w:cs="Arial"/>
        </w:rPr>
        <w:t>konkursie na wybór grantobiorców</w:t>
      </w:r>
      <w:r w:rsidR="00354A21" w:rsidRPr="00C354C7" w:rsidDel="00354A21">
        <w:rPr>
          <w:rFonts w:ascii="Arial" w:hAnsi="Arial" w:cs="Arial"/>
        </w:rPr>
        <w:t xml:space="preserve"> </w:t>
      </w:r>
      <w:r w:rsidRPr="00C354C7">
        <w:rPr>
          <w:rFonts w:ascii="Arial" w:hAnsi="Arial" w:cs="Arial"/>
        </w:rPr>
        <w:t xml:space="preserve">w szczególności na </w:t>
      </w:r>
      <w:r w:rsidR="00D060B6" w:rsidRPr="00C354C7">
        <w:rPr>
          <w:rFonts w:ascii="Arial" w:hAnsi="Arial" w:cs="Arial"/>
        </w:rPr>
        <w:t>s</w:t>
      </w:r>
      <w:r w:rsidR="00F716C9"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</w:rPr>
        <w:t>ojej stronie internetowej nie wcześniej niż 30 dni i nie później niż 14 dni przed planowanym terminem rozpoczęcia biegu terminu składania wniosków.</w:t>
      </w:r>
    </w:p>
    <w:p w14:paraId="31097435" w14:textId="500C39D3" w:rsidR="00D42FF3" w:rsidRPr="0027078B" w:rsidRDefault="00BD3E7E" w:rsidP="0027078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Po zamieszczeniu ogłoszenia na stronie www nie ma możliwości zmiany treści ogłoszenia o </w:t>
      </w:r>
      <w:r w:rsidR="00F706D9" w:rsidRPr="00C354C7">
        <w:rPr>
          <w:rFonts w:ascii="Arial" w:hAnsi="Arial" w:cs="Arial"/>
        </w:rPr>
        <w:t>konkursie</w:t>
      </w:r>
      <w:r w:rsidRPr="00C354C7">
        <w:rPr>
          <w:rFonts w:ascii="Arial" w:hAnsi="Arial" w:cs="Arial"/>
        </w:rPr>
        <w:t xml:space="preserve"> oraz kryteriów wyboru grantobiorców i ustalonych w odniesieniu do </w:t>
      </w:r>
      <w:r w:rsidR="00F706D9" w:rsidRPr="00C354C7">
        <w:rPr>
          <w:rFonts w:ascii="Arial" w:hAnsi="Arial" w:cs="Arial"/>
        </w:rPr>
        <w:t xml:space="preserve">konkursu </w:t>
      </w:r>
      <w:r w:rsidRPr="00C354C7">
        <w:rPr>
          <w:rFonts w:ascii="Arial" w:hAnsi="Arial" w:cs="Arial"/>
        </w:rPr>
        <w:t>wymogów.</w:t>
      </w:r>
    </w:p>
    <w:p w14:paraId="528E2912" w14:textId="3A38D328" w:rsidR="006867F9" w:rsidRPr="00702612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§6</w:t>
      </w:r>
    </w:p>
    <w:p w14:paraId="32CA7D38" w14:textId="5B641F0C" w:rsidR="000958DB" w:rsidRPr="00C354C7" w:rsidRDefault="000958DB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Wniosek </w:t>
      </w:r>
      <w:r w:rsidR="00BD3E7E" w:rsidRPr="00C354C7">
        <w:rPr>
          <w:rFonts w:ascii="Arial" w:hAnsi="Arial" w:cs="Arial"/>
        </w:rPr>
        <w:t>składany jest</w:t>
      </w:r>
      <w:r w:rsidRPr="00C354C7">
        <w:rPr>
          <w:rFonts w:ascii="Arial" w:hAnsi="Arial" w:cs="Arial"/>
        </w:rPr>
        <w:t xml:space="preserve"> </w:t>
      </w:r>
      <w:r w:rsidR="00BD3E7E" w:rsidRPr="00C354C7">
        <w:rPr>
          <w:rFonts w:ascii="Arial" w:hAnsi="Arial" w:cs="Arial"/>
        </w:rPr>
        <w:t xml:space="preserve">do LGD w terminie i formie wskazanym w ogłoszeniu </w:t>
      </w:r>
      <w:r w:rsidR="00C23677">
        <w:rPr>
          <w:rFonts w:ascii="Arial" w:hAnsi="Arial" w:cs="Arial"/>
        </w:rPr>
        <w:br/>
      </w:r>
      <w:r w:rsidR="00BD3E7E" w:rsidRPr="00C354C7">
        <w:rPr>
          <w:rFonts w:ascii="Arial" w:hAnsi="Arial" w:cs="Arial"/>
        </w:rPr>
        <w:t xml:space="preserve">o </w:t>
      </w:r>
      <w:r w:rsidR="00F706D9" w:rsidRPr="00C354C7">
        <w:rPr>
          <w:rFonts w:ascii="Arial" w:hAnsi="Arial" w:cs="Arial"/>
        </w:rPr>
        <w:t xml:space="preserve"> konkursie na wybór grantobiorców</w:t>
      </w:r>
      <w:r w:rsidR="00BD3E7E" w:rsidRPr="00C354C7">
        <w:rPr>
          <w:rFonts w:ascii="Arial" w:hAnsi="Arial" w:cs="Arial"/>
        </w:rPr>
        <w:t>.</w:t>
      </w:r>
    </w:p>
    <w:p w14:paraId="1D32937B" w14:textId="77777777" w:rsidR="00D060B6" w:rsidRPr="00C354C7" w:rsidRDefault="00D060B6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Wzór wniosku o powierzenie grantu stanowi Załącznik nr </w:t>
      </w:r>
      <w:r w:rsidR="003D3FC6" w:rsidRPr="00C354C7">
        <w:rPr>
          <w:rFonts w:ascii="Arial" w:hAnsi="Arial" w:cs="Arial"/>
        </w:rPr>
        <w:t>1</w:t>
      </w:r>
      <w:r w:rsidRPr="00C354C7">
        <w:rPr>
          <w:rFonts w:ascii="Arial" w:hAnsi="Arial" w:cs="Arial"/>
        </w:rPr>
        <w:t>.</w:t>
      </w:r>
    </w:p>
    <w:p w14:paraId="385089C2" w14:textId="2B07EFDE" w:rsidR="00BD3E7E" w:rsidRPr="00C354C7" w:rsidRDefault="00BD3E7E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Wniosek jest przygotowywany (wypełniany) w Generatorze wniosków w wersji elektronicznej. </w:t>
      </w:r>
      <w:r w:rsidR="0091207B" w:rsidRPr="00C354C7">
        <w:rPr>
          <w:rFonts w:ascii="Arial" w:hAnsi="Arial" w:cs="Arial"/>
        </w:rPr>
        <w:t xml:space="preserve">Generator wniosku w ramach danego </w:t>
      </w:r>
      <w:r w:rsidR="00F706D9" w:rsidRPr="00C354C7">
        <w:rPr>
          <w:rFonts w:ascii="Arial" w:hAnsi="Arial" w:cs="Arial"/>
        </w:rPr>
        <w:t xml:space="preserve">konkursu na wybór </w:t>
      </w:r>
      <w:proofErr w:type="spellStart"/>
      <w:r w:rsidR="00F706D9" w:rsidRPr="00C354C7">
        <w:rPr>
          <w:rFonts w:ascii="Arial" w:hAnsi="Arial" w:cs="Arial"/>
        </w:rPr>
        <w:t>grantobiorców</w:t>
      </w:r>
      <w:proofErr w:type="spellEnd"/>
      <w:r w:rsidR="0091207B" w:rsidRPr="00C354C7">
        <w:rPr>
          <w:rFonts w:ascii="Arial" w:hAnsi="Arial" w:cs="Arial"/>
        </w:rPr>
        <w:t xml:space="preserve"> dostępny jest na stronie internetowej LGD od dnia i godziny rozpoczęcia </w:t>
      </w:r>
      <w:r w:rsidR="00F706D9" w:rsidRPr="00C354C7">
        <w:rPr>
          <w:rFonts w:ascii="Arial" w:hAnsi="Arial" w:cs="Arial"/>
        </w:rPr>
        <w:t xml:space="preserve">konkursu </w:t>
      </w:r>
      <w:r w:rsidR="00C23677">
        <w:rPr>
          <w:rFonts w:ascii="Arial" w:hAnsi="Arial" w:cs="Arial"/>
        </w:rPr>
        <w:br/>
      </w:r>
      <w:r w:rsidR="0091207B" w:rsidRPr="00C354C7">
        <w:rPr>
          <w:rFonts w:ascii="Arial" w:hAnsi="Arial" w:cs="Arial"/>
        </w:rPr>
        <w:t xml:space="preserve">i aktywny jest do dnia i godziny zakończenia </w:t>
      </w:r>
      <w:r w:rsidR="00F706D9" w:rsidRPr="00C354C7">
        <w:rPr>
          <w:rFonts w:ascii="Arial" w:hAnsi="Arial" w:cs="Arial"/>
        </w:rPr>
        <w:t>konkursu</w:t>
      </w:r>
      <w:r w:rsidR="0091207B" w:rsidRPr="00C354C7">
        <w:rPr>
          <w:rFonts w:ascii="Arial" w:hAnsi="Arial" w:cs="Arial"/>
        </w:rPr>
        <w:t xml:space="preserve">. </w:t>
      </w:r>
    </w:p>
    <w:p w14:paraId="04C1BA89" w14:textId="77777777" w:rsidR="0091207B" w:rsidRPr="00C354C7" w:rsidRDefault="0091207B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lastRenderedPageBreak/>
        <w:t xml:space="preserve">W przypadku problemów technicznych z dostępem do Generatora wniosków, LGD może wydłużyć aktywność generatora o czas jego niedostępności, o czym LGD informuje na </w:t>
      </w:r>
      <w:r w:rsidR="00D060B6" w:rsidRPr="00C354C7">
        <w:rPr>
          <w:rFonts w:ascii="Arial" w:hAnsi="Arial" w:cs="Arial"/>
        </w:rPr>
        <w:t>s</w:t>
      </w:r>
      <w:r w:rsidR="00F716C9"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</w:rPr>
        <w:t xml:space="preserve">ojej stronie </w:t>
      </w:r>
      <w:r w:rsidR="00D060B6" w:rsidRPr="00C354C7">
        <w:rPr>
          <w:rFonts w:ascii="Arial" w:hAnsi="Arial" w:cs="Arial"/>
        </w:rPr>
        <w:t>internetowej</w:t>
      </w:r>
      <w:r w:rsidRPr="00C354C7">
        <w:rPr>
          <w:rFonts w:ascii="Arial" w:hAnsi="Arial" w:cs="Arial"/>
        </w:rPr>
        <w:t>.</w:t>
      </w:r>
    </w:p>
    <w:p w14:paraId="171DD232" w14:textId="77777777" w:rsidR="0091207B" w:rsidRPr="00C354C7" w:rsidRDefault="0091207B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Wniosek o powierzenie grantu wypełniany jest elektronicznie i może być drukowany z wersji elektronicznej z Generatora wniosków. </w:t>
      </w:r>
    </w:p>
    <w:p w14:paraId="6E157305" w14:textId="77777777" w:rsidR="0091207B" w:rsidRPr="00C354C7" w:rsidRDefault="0091207B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Skuteczne złożenie wniosku polega na wysłaniu go drogą elektroniczną przez naciśnięcie klawisza Prześlij w Generatorze Wniosków.</w:t>
      </w:r>
    </w:p>
    <w:p w14:paraId="47EA831F" w14:textId="77777777" w:rsidR="0091207B" w:rsidRPr="00C354C7" w:rsidRDefault="0091207B" w:rsidP="005B7224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Data, godzina i minuta operacji opisanej w pkt. </w:t>
      </w:r>
      <w:r w:rsidR="00776740" w:rsidRPr="00C354C7">
        <w:rPr>
          <w:rFonts w:ascii="Arial" w:hAnsi="Arial" w:cs="Arial"/>
        </w:rPr>
        <w:t xml:space="preserve">6 </w:t>
      </w:r>
      <w:r w:rsidRPr="00C354C7">
        <w:rPr>
          <w:rFonts w:ascii="Arial" w:hAnsi="Arial" w:cs="Arial"/>
        </w:rPr>
        <w:t>traktowana jest jako data złożenia wniosku.</w:t>
      </w:r>
    </w:p>
    <w:p w14:paraId="62179E5B" w14:textId="15DB7872" w:rsidR="006867F9" w:rsidRPr="00702612" w:rsidRDefault="0091207B" w:rsidP="006867F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Potwierdzeniem skutecznego złożenia wniosku jest</w:t>
      </w:r>
      <w:r w:rsidR="00355593" w:rsidRPr="00C354C7">
        <w:rPr>
          <w:rFonts w:ascii="Arial" w:hAnsi="Arial" w:cs="Arial"/>
        </w:rPr>
        <w:t xml:space="preserve"> dla W</w:t>
      </w:r>
      <w:r w:rsidRPr="00C354C7">
        <w:rPr>
          <w:rFonts w:ascii="Arial" w:hAnsi="Arial" w:cs="Arial"/>
        </w:rPr>
        <w:t xml:space="preserve">nioskodawcy Potwierdzenie </w:t>
      </w:r>
      <w:r w:rsidR="00355593" w:rsidRPr="00C354C7">
        <w:rPr>
          <w:rFonts w:ascii="Arial" w:hAnsi="Arial" w:cs="Arial"/>
        </w:rPr>
        <w:t xml:space="preserve">Złożenia Wniosku (PZW) </w:t>
      </w:r>
      <w:r w:rsidRPr="00C354C7">
        <w:rPr>
          <w:rFonts w:ascii="Arial" w:hAnsi="Arial" w:cs="Arial"/>
        </w:rPr>
        <w:t>dostępne w Generatorze.</w:t>
      </w:r>
    </w:p>
    <w:p w14:paraId="3F22E60C" w14:textId="77777777" w:rsidR="006867F9" w:rsidRPr="00702612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§7</w:t>
      </w:r>
    </w:p>
    <w:p w14:paraId="38E01DCC" w14:textId="77777777" w:rsidR="000958DB" w:rsidRPr="00C354C7" w:rsidRDefault="0091207B" w:rsidP="005B72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Wnioskodawca ma prawo do wycofania wniosku na każdym etapie jego składania i oceny. Wniosek wycofany traktuje się jako niezłożony.</w:t>
      </w:r>
    </w:p>
    <w:p w14:paraId="08E3E0DF" w14:textId="7EA25486" w:rsidR="00355593" w:rsidRPr="00C354C7" w:rsidRDefault="0091207B" w:rsidP="005B72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Wycofanie odbywa się na prośbę Wnioskodawcy. </w:t>
      </w:r>
      <w:r w:rsidR="00355593" w:rsidRPr="00C354C7">
        <w:rPr>
          <w:rFonts w:ascii="Arial" w:hAnsi="Arial" w:cs="Arial"/>
        </w:rPr>
        <w:t xml:space="preserve">Wycofania wniosku można dokonać </w:t>
      </w:r>
      <w:r w:rsidR="005B7224" w:rsidRPr="00C354C7">
        <w:rPr>
          <w:rFonts w:ascii="Arial" w:hAnsi="Arial" w:cs="Arial"/>
        </w:rPr>
        <w:br/>
      </w:r>
      <w:r w:rsidR="00355593" w:rsidRPr="00C354C7">
        <w:rPr>
          <w:rFonts w:ascii="Arial" w:hAnsi="Arial" w:cs="Arial"/>
        </w:rPr>
        <w:t>w Generatorze bądź w formie pisemnej kierowanej na adres LGD.</w:t>
      </w:r>
    </w:p>
    <w:p w14:paraId="2936829C" w14:textId="77777777" w:rsidR="000958DB" w:rsidRPr="00C354C7" w:rsidRDefault="000958DB" w:rsidP="005B72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Biuro LGD prowadzi rejestr wniosków, które zostały złożone w danym </w:t>
      </w:r>
      <w:r w:rsidR="00F706D9" w:rsidRPr="00C354C7">
        <w:rPr>
          <w:rFonts w:ascii="Arial" w:hAnsi="Arial" w:cs="Arial"/>
        </w:rPr>
        <w:t>konkursie</w:t>
      </w:r>
      <w:r w:rsidRPr="00C354C7">
        <w:rPr>
          <w:rFonts w:ascii="Arial" w:hAnsi="Arial" w:cs="Arial"/>
        </w:rPr>
        <w:t xml:space="preserve">. Rejestr </w:t>
      </w:r>
      <w:r w:rsidR="00355593" w:rsidRPr="00C354C7">
        <w:rPr>
          <w:rFonts w:ascii="Arial" w:hAnsi="Arial" w:cs="Arial"/>
        </w:rPr>
        <w:t xml:space="preserve">generowany jest przez system </w:t>
      </w:r>
      <w:r w:rsidR="00F716C9" w:rsidRPr="00C354C7">
        <w:rPr>
          <w:rFonts w:ascii="Arial" w:hAnsi="Arial" w:cs="Arial"/>
        </w:rPr>
        <w:t xml:space="preserve">IT LGD </w:t>
      </w:r>
      <w:r w:rsidR="00355593" w:rsidRPr="00C354C7">
        <w:rPr>
          <w:rFonts w:ascii="Arial" w:hAnsi="Arial" w:cs="Arial"/>
        </w:rPr>
        <w:t xml:space="preserve">i </w:t>
      </w:r>
      <w:r w:rsidRPr="00C354C7">
        <w:rPr>
          <w:rFonts w:ascii="Arial" w:hAnsi="Arial" w:cs="Arial"/>
        </w:rPr>
        <w:t>zawiera informacje na temat każdego ze złożonych wniosków, w szczególności: nazwę Grantobiorcy, datę i czas złożenia wniosku, znak sprawy, tytuł zadania oraz liczbę załączników.</w:t>
      </w:r>
    </w:p>
    <w:p w14:paraId="2B3D6BF8" w14:textId="77777777" w:rsidR="00D060B6" w:rsidRPr="00C354C7" w:rsidRDefault="00D060B6" w:rsidP="005B72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Wzór rejestru wniosków stanowi Załącznik nr </w:t>
      </w:r>
      <w:r w:rsidR="003D3FC6" w:rsidRPr="00C354C7">
        <w:rPr>
          <w:rFonts w:ascii="Arial" w:hAnsi="Arial" w:cs="Arial"/>
        </w:rPr>
        <w:t>2</w:t>
      </w:r>
      <w:r w:rsidRPr="00C354C7">
        <w:rPr>
          <w:rFonts w:ascii="Arial" w:hAnsi="Arial" w:cs="Arial"/>
        </w:rPr>
        <w:t xml:space="preserve">. </w:t>
      </w:r>
    </w:p>
    <w:p w14:paraId="6E63E601" w14:textId="77777777" w:rsidR="00CC562A" w:rsidRPr="0027078B" w:rsidRDefault="00CC562A" w:rsidP="00CC562A">
      <w:pPr>
        <w:pStyle w:val="Akapitzlist"/>
        <w:rPr>
          <w:rFonts w:ascii="Arial" w:hAnsi="Arial" w:cs="Arial"/>
          <w:b/>
          <w:bCs/>
        </w:rPr>
      </w:pPr>
    </w:p>
    <w:p w14:paraId="097B9733" w14:textId="77777777" w:rsidR="00CC562A" w:rsidRPr="0027078B" w:rsidRDefault="00D060B6" w:rsidP="00CC562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Toc157721902"/>
      <w:r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Ocena </w:t>
      </w:r>
      <w:r w:rsidR="00CC562A" w:rsidRPr="0027078B">
        <w:rPr>
          <w:rFonts w:ascii="Arial" w:hAnsi="Arial" w:cs="Arial"/>
          <w:b/>
          <w:bCs/>
          <w:color w:val="auto"/>
          <w:sz w:val="22"/>
          <w:szCs w:val="22"/>
        </w:rPr>
        <w:t>wstępna</w:t>
      </w:r>
      <w:bookmarkEnd w:id="3"/>
    </w:p>
    <w:p w14:paraId="6564231E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§8</w:t>
      </w:r>
    </w:p>
    <w:p w14:paraId="4DA41A74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Po zakończeniu </w:t>
      </w:r>
      <w:r w:rsidR="00F706D9" w:rsidRPr="00C354C7">
        <w:rPr>
          <w:rFonts w:ascii="Arial" w:hAnsi="Arial" w:cs="Arial"/>
          <w:color w:val="000000"/>
        </w:rPr>
        <w:t>konkursu na wybór grantobiorców</w:t>
      </w:r>
      <w:r w:rsidR="00F706D9" w:rsidRPr="00C354C7" w:rsidDel="00F706D9">
        <w:rPr>
          <w:rFonts w:ascii="Arial" w:hAnsi="Arial" w:cs="Arial"/>
          <w:color w:val="000000"/>
        </w:rPr>
        <w:t xml:space="preserve"> </w:t>
      </w:r>
      <w:r w:rsidRPr="00C354C7">
        <w:rPr>
          <w:rFonts w:ascii="Arial" w:hAnsi="Arial" w:cs="Arial"/>
          <w:color w:val="000000"/>
        </w:rPr>
        <w:t xml:space="preserve">LGD przeprowadza ocenę wstępną wniosków. Ocenę wstępną przeprowadza Biuro LGD. Dla zapewnienia bezstronności procesu oceny wniosków pracownicy Biura zaangażowani w proces oceny wypełniają deklarację bezstronności. </w:t>
      </w:r>
    </w:p>
    <w:p w14:paraId="2B97A4D7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Deklaracji bezstronności pracownika stanowi Załącznik nr </w:t>
      </w:r>
      <w:r w:rsidR="003D3FC6" w:rsidRPr="00C354C7">
        <w:rPr>
          <w:rFonts w:ascii="Arial" w:hAnsi="Arial" w:cs="Arial"/>
          <w:color w:val="000000"/>
        </w:rPr>
        <w:t>3</w:t>
      </w:r>
      <w:r w:rsidRPr="00C354C7">
        <w:rPr>
          <w:rFonts w:ascii="Arial" w:hAnsi="Arial" w:cs="Arial"/>
          <w:color w:val="000000"/>
        </w:rPr>
        <w:t>.</w:t>
      </w:r>
    </w:p>
    <w:p w14:paraId="739B97A1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Ocenę przeprowadza się za pomocą kart oceny wstępnej. </w:t>
      </w:r>
    </w:p>
    <w:p w14:paraId="3314FF4A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Wynik oceny wstępnej operacji zatwierdzany jest przez pracownika Biura LGD, innego niż ten, który dokonywał oceny.</w:t>
      </w:r>
    </w:p>
    <w:p w14:paraId="479280D7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Wynik oceny wstępnej może zatwierdzać również Przewodniczący Rady LGD lub osoba przez niego wyznaczona. </w:t>
      </w:r>
    </w:p>
    <w:p w14:paraId="5A659278" w14:textId="77777777" w:rsidR="00CF3651" w:rsidRPr="00C354C7" w:rsidRDefault="00CF3651" w:rsidP="005B7224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 uzasadnionych przypadkach ocenę wstępną przeprowadzają członkowie Rady LGD. Decyzję w tej sprawie podejmuje Przewodniczący Rady LGD lub osoba przez niego wyznaczona.</w:t>
      </w:r>
    </w:p>
    <w:p w14:paraId="05B0E1AF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karty Oceny formalnej stanowi Załącznik nr </w:t>
      </w:r>
      <w:r w:rsidR="003D3FC6" w:rsidRPr="00C354C7">
        <w:rPr>
          <w:rFonts w:ascii="Arial" w:hAnsi="Arial" w:cs="Arial"/>
          <w:color w:val="000000"/>
        </w:rPr>
        <w:t>4</w:t>
      </w:r>
      <w:r w:rsidRPr="00C354C7">
        <w:rPr>
          <w:rFonts w:ascii="Arial" w:hAnsi="Arial" w:cs="Arial"/>
          <w:color w:val="000000"/>
        </w:rPr>
        <w:t>.</w:t>
      </w:r>
    </w:p>
    <w:p w14:paraId="6DCEB31D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karty Weryfikacji </w:t>
      </w:r>
      <w:r w:rsidRPr="00C354C7">
        <w:rPr>
          <w:rFonts w:ascii="Arial" w:hAnsi="Arial" w:cs="Arial"/>
        </w:rPr>
        <w:t>zgodności operacji z warunkami udzielenia wsparcia w zakresie LSR</w:t>
      </w:r>
      <w:r w:rsidRPr="00C354C7">
        <w:rPr>
          <w:rFonts w:ascii="Arial" w:hAnsi="Arial" w:cs="Arial"/>
          <w:color w:val="000000"/>
        </w:rPr>
        <w:t xml:space="preserve"> stanowi Załącznik nr </w:t>
      </w:r>
      <w:r w:rsidR="007312DC" w:rsidRPr="00C354C7">
        <w:rPr>
          <w:rFonts w:ascii="Arial" w:hAnsi="Arial" w:cs="Arial"/>
          <w:color w:val="000000"/>
        </w:rPr>
        <w:t>5</w:t>
      </w:r>
      <w:r w:rsidRPr="00C354C7">
        <w:rPr>
          <w:rFonts w:ascii="Arial" w:hAnsi="Arial" w:cs="Arial"/>
          <w:color w:val="000000"/>
        </w:rPr>
        <w:t>.</w:t>
      </w:r>
    </w:p>
    <w:p w14:paraId="2DBA56BF" w14:textId="77777777" w:rsidR="00D060B6" w:rsidRPr="00C354C7" w:rsidRDefault="00D060B6" w:rsidP="005B722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karty Weryfikacji </w:t>
      </w:r>
      <w:r w:rsidRPr="00C354C7">
        <w:rPr>
          <w:rFonts w:ascii="Arial" w:hAnsi="Arial" w:cs="Arial"/>
        </w:rPr>
        <w:t xml:space="preserve">zgodności operacji z warunkami udzielenia wsparcia </w:t>
      </w:r>
      <w:r w:rsidR="003D3FC6" w:rsidRPr="00C354C7">
        <w:rPr>
          <w:rFonts w:ascii="Arial" w:hAnsi="Arial" w:cs="Arial"/>
        </w:rPr>
        <w:t>z</w:t>
      </w:r>
      <w:r w:rsidRPr="00C354C7">
        <w:rPr>
          <w:rFonts w:ascii="Arial" w:hAnsi="Arial" w:cs="Arial"/>
        </w:rPr>
        <w:t xml:space="preserve"> programu PS WPR</w:t>
      </w:r>
      <w:r w:rsidRPr="00C354C7">
        <w:rPr>
          <w:rFonts w:ascii="Arial" w:hAnsi="Arial" w:cs="Arial"/>
          <w:color w:val="000000"/>
        </w:rPr>
        <w:t xml:space="preserve"> stanowi Załącznik nr </w:t>
      </w:r>
      <w:r w:rsidR="007312DC" w:rsidRPr="00C354C7">
        <w:rPr>
          <w:rFonts w:ascii="Arial" w:hAnsi="Arial" w:cs="Arial"/>
          <w:color w:val="000000"/>
        </w:rPr>
        <w:t>6</w:t>
      </w:r>
      <w:r w:rsidRPr="00C354C7">
        <w:rPr>
          <w:rFonts w:ascii="Arial" w:hAnsi="Arial" w:cs="Arial"/>
          <w:color w:val="000000"/>
        </w:rPr>
        <w:t>.</w:t>
      </w:r>
    </w:p>
    <w:p w14:paraId="609EB6ED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§9</w:t>
      </w:r>
    </w:p>
    <w:p w14:paraId="43DC7E42" w14:textId="77777777" w:rsidR="00D060B6" w:rsidRPr="00C354C7" w:rsidRDefault="00D060B6" w:rsidP="005B72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lastRenderedPageBreak/>
        <w:t xml:space="preserve">W ramach oceny wstępnej zarówno wypełnianie kart jak i zatwierdzanie wyniku oceny odbywa się w sposób elektroniczny. </w:t>
      </w:r>
    </w:p>
    <w:p w14:paraId="7CE493D9" w14:textId="77777777" w:rsidR="00D060B6" w:rsidRPr="00C354C7" w:rsidRDefault="00D060B6" w:rsidP="005B72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Dokumenty oceny wstępnej wytworzone w systemie IT LGD nie wymagają podpisu. Warunkiem jest zapewnienie dostępu do systemu za pomocą unikalnych indywidulanych dla każdego użytkownika loginów i haseł. Powstały dokument jednoznacznie wskazuje kto dokonał oceny wstępnej </w:t>
      </w:r>
      <w:r w:rsidR="007312DC" w:rsidRPr="00C354C7">
        <w:rPr>
          <w:rFonts w:ascii="Arial" w:hAnsi="Arial" w:cs="Arial"/>
          <w:color w:val="000000"/>
        </w:rPr>
        <w:t>i jej zatwierdzenia</w:t>
      </w:r>
      <w:r w:rsidRPr="00C354C7">
        <w:rPr>
          <w:rFonts w:ascii="Arial" w:hAnsi="Arial" w:cs="Arial"/>
          <w:color w:val="000000"/>
        </w:rPr>
        <w:t>.</w:t>
      </w:r>
    </w:p>
    <w:p w14:paraId="6808DEEB" w14:textId="77777777" w:rsidR="00D060B6" w:rsidRPr="00C354C7" w:rsidRDefault="00D060B6" w:rsidP="005B722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Zasady archiwizacji dokumentów oceny wstępnej zawarte są w rozdziale Udostępnianie dokumentacji oraz jej archiwizacja.</w:t>
      </w:r>
    </w:p>
    <w:p w14:paraId="375CDD93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§10</w:t>
      </w:r>
    </w:p>
    <w:p w14:paraId="00AD2214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Jeżeli w trakcie oceny wniosku o </w:t>
      </w:r>
      <w:r w:rsidR="00F97FD2" w:rsidRPr="00C354C7">
        <w:rPr>
          <w:rFonts w:ascii="Arial" w:hAnsi="Arial" w:cs="Arial"/>
          <w:color w:val="000000"/>
        </w:rPr>
        <w:t>powierzenie grantu</w:t>
      </w:r>
      <w:r w:rsidRPr="00C354C7">
        <w:rPr>
          <w:rFonts w:ascii="Arial" w:hAnsi="Arial" w:cs="Arial"/>
          <w:color w:val="000000"/>
        </w:rPr>
        <w:t xml:space="preserve"> jest konieczne uzyskanie wyjaśnień lub dokumentów niezbędnych do wyboru </w:t>
      </w:r>
      <w:r w:rsidR="00F97FD2" w:rsidRPr="00C354C7">
        <w:rPr>
          <w:rFonts w:ascii="Arial" w:hAnsi="Arial" w:cs="Arial"/>
          <w:color w:val="000000"/>
        </w:rPr>
        <w:t>Grantobiorcy</w:t>
      </w:r>
      <w:r w:rsidRPr="00C354C7">
        <w:rPr>
          <w:rFonts w:ascii="Arial" w:hAnsi="Arial" w:cs="Arial"/>
          <w:color w:val="000000"/>
        </w:rPr>
        <w:t xml:space="preserve"> lub ustalenia kwoty wsparcia na wdrażanie LSR, LGD wzywa wnioskodawcę do złożenia tych wyjaśnień lub dokumentów w wyznaczonym terminie. </w:t>
      </w:r>
    </w:p>
    <w:p w14:paraId="0D010C4C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pisma wzywającego wnioskodawcę do uzupełnień zawiera Załącznik  nr </w:t>
      </w:r>
      <w:r w:rsidR="007312DC" w:rsidRPr="00C354C7">
        <w:rPr>
          <w:rFonts w:ascii="Arial" w:hAnsi="Arial" w:cs="Arial"/>
          <w:color w:val="000000"/>
        </w:rPr>
        <w:t>7</w:t>
      </w:r>
      <w:r w:rsidRPr="00C354C7">
        <w:rPr>
          <w:rFonts w:ascii="Arial" w:hAnsi="Arial" w:cs="Arial"/>
          <w:color w:val="000000"/>
        </w:rPr>
        <w:t>.</w:t>
      </w:r>
    </w:p>
    <w:p w14:paraId="7C416778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Wezwanie do uzupełnień przygotowywane jest przez pracownika Biura LGD na podstawie kart oceny wstępnej i zatwierdzane przez osobę wymienioną w §</w:t>
      </w:r>
      <w:r w:rsidR="004F76C4" w:rsidRPr="00C354C7">
        <w:rPr>
          <w:rFonts w:ascii="Arial" w:hAnsi="Arial" w:cs="Arial"/>
          <w:color w:val="000000"/>
        </w:rPr>
        <w:t>8</w:t>
      </w:r>
      <w:r w:rsidRPr="00C354C7">
        <w:rPr>
          <w:rFonts w:ascii="Arial" w:hAnsi="Arial" w:cs="Arial"/>
          <w:color w:val="000000"/>
        </w:rPr>
        <w:t xml:space="preserve"> pkt: 4 i 5</w:t>
      </w:r>
      <w:r w:rsidRPr="00C354C7">
        <w:rPr>
          <w:rFonts w:ascii="Arial" w:hAnsi="Arial" w:cs="Arial"/>
        </w:rPr>
        <w:t xml:space="preserve">. </w:t>
      </w:r>
    </w:p>
    <w:p w14:paraId="742B6435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 Rada LGD otrzymuje, do wglądu, elektroniczną wersję wezwań do uzupełnień przed ich wysłaniem do wnioskodawców.</w:t>
      </w:r>
    </w:p>
    <w:p w14:paraId="3FB0465B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LGD wzywa podmiot ubiegający się o wsparcie do złożenia tych wyjaśnień lub dokumentów jednokrotnie. </w:t>
      </w:r>
    </w:p>
    <w:p w14:paraId="6887E9B2" w14:textId="77777777" w:rsidR="00D060B6" w:rsidRPr="00C354C7" w:rsidRDefault="00D060B6" w:rsidP="005B72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LGD wzywa podmiot ubiegający się o wsparcie do złożenia tych wyjaśnień poprzez system IT </w:t>
      </w:r>
      <w:r w:rsidR="00B24B5D" w:rsidRPr="00C354C7">
        <w:rPr>
          <w:rFonts w:ascii="Arial" w:hAnsi="Arial" w:cs="Arial"/>
          <w:color w:val="000000"/>
        </w:rPr>
        <w:t>LGD</w:t>
      </w:r>
      <w:r w:rsidRPr="00C354C7">
        <w:rPr>
          <w:rFonts w:ascii="Arial" w:hAnsi="Arial" w:cs="Arial"/>
          <w:color w:val="000000"/>
        </w:rPr>
        <w:t xml:space="preserve">. </w:t>
      </w:r>
    </w:p>
    <w:p w14:paraId="411D4D4C" w14:textId="77777777" w:rsidR="00CC562A" w:rsidRPr="00702612" w:rsidRDefault="00CC562A" w:rsidP="00D060B6">
      <w:pPr>
        <w:tabs>
          <w:tab w:val="left" w:pos="-3060"/>
        </w:tabs>
        <w:spacing w:before="120" w:after="240" w:line="240" w:lineRule="auto"/>
        <w:ind w:left="426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§11</w:t>
      </w:r>
    </w:p>
    <w:p w14:paraId="1C2B2B36" w14:textId="77777777" w:rsidR="00D7228B" w:rsidRPr="00C354C7" w:rsidRDefault="00D7228B" w:rsidP="005B72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Wnioskodawca jest obowiązany przedstawiać dowody oraz składać wyjaśnienia niezbędne do oceny wniosku o </w:t>
      </w:r>
      <w:r w:rsidR="00F97FD2" w:rsidRPr="00C354C7">
        <w:rPr>
          <w:rFonts w:ascii="Arial" w:hAnsi="Arial" w:cs="Arial"/>
          <w:color w:val="000000"/>
        </w:rPr>
        <w:t>powierzenie grantu</w:t>
      </w:r>
      <w:r w:rsidRPr="00C354C7">
        <w:rPr>
          <w:rFonts w:ascii="Arial" w:hAnsi="Arial" w:cs="Arial"/>
          <w:color w:val="000000"/>
        </w:rPr>
        <w:t xml:space="preserve">, wyboru </w:t>
      </w:r>
      <w:r w:rsidR="00F97FD2" w:rsidRPr="00C354C7">
        <w:rPr>
          <w:rFonts w:ascii="Arial" w:hAnsi="Arial" w:cs="Arial"/>
          <w:color w:val="000000"/>
        </w:rPr>
        <w:t>Grantobiorcy</w:t>
      </w:r>
      <w:r w:rsidRPr="00C354C7">
        <w:rPr>
          <w:rFonts w:ascii="Arial" w:hAnsi="Arial" w:cs="Arial"/>
          <w:color w:val="000000"/>
        </w:rPr>
        <w:t xml:space="preserve"> lub ustalenia kwoty wsparcia na wdrażanie LSR zgodnie z prawdą i bez zatajania czegokolwiek. Ciężar udowodnienia faktu spoczywa na podmiocie, który z tego faktu wywodzi skutki prawne.</w:t>
      </w:r>
    </w:p>
    <w:p w14:paraId="3F257ED9" w14:textId="34918A7F" w:rsidR="00D7228B" w:rsidRPr="00C354C7" w:rsidRDefault="00D7228B" w:rsidP="005B722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Podmiot ubiegający się o </w:t>
      </w:r>
      <w:r w:rsidR="00F97FD2" w:rsidRPr="00C354C7">
        <w:rPr>
          <w:rFonts w:ascii="Arial" w:hAnsi="Arial" w:cs="Arial"/>
          <w:color w:val="000000"/>
        </w:rPr>
        <w:t>powierzenie grantu</w:t>
      </w:r>
      <w:r w:rsidRPr="00C354C7">
        <w:rPr>
          <w:rFonts w:ascii="Arial" w:hAnsi="Arial" w:cs="Arial"/>
          <w:color w:val="000000"/>
        </w:rPr>
        <w:t xml:space="preserve"> składa wyjaśnienia lub uzupełnienia zgodnie </w:t>
      </w:r>
      <w:r w:rsidR="005B7224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z wezwaniem poprzez system IT </w:t>
      </w:r>
      <w:r w:rsidR="00F97FD2" w:rsidRPr="00C354C7">
        <w:rPr>
          <w:rFonts w:ascii="Arial" w:hAnsi="Arial" w:cs="Arial"/>
          <w:color w:val="000000"/>
        </w:rPr>
        <w:t>LGD</w:t>
      </w:r>
      <w:r w:rsidRPr="00C354C7">
        <w:rPr>
          <w:rFonts w:ascii="Arial" w:hAnsi="Arial" w:cs="Arial"/>
          <w:color w:val="000000"/>
        </w:rPr>
        <w:t xml:space="preserve"> lub w innej formie jeśli wynika to z wezwania. </w:t>
      </w:r>
    </w:p>
    <w:p w14:paraId="1C802892" w14:textId="77777777" w:rsidR="00D7228B" w:rsidRPr="00C354C7" w:rsidRDefault="00D7228B" w:rsidP="005B7224">
      <w:pPr>
        <w:pStyle w:val="Bezodstpw"/>
        <w:numPr>
          <w:ilvl w:val="0"/>
          <w:numId w:val="16"/>
        </w:numPr>
        <w:ind w:left="851" w:hanging="349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Niezłożenie na wezwanie LGD dokumentów lub wyjaśnień, jak również złożenie ich po terminie wskazanym w wezwaniu powoduje, że wniosek będzie weryfikowany na podstawie pierwotnie złożonych dokumentów.</w:t>
      </w:r>
    </w:p>
    <w:p w14:paraId="7025D63C" w14:textId="7569246A" w:rsidR="00BD3215" w:rsidRPr="00702612" w:rsidRDefault="00D7228B" w:rsidP="00BD32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Po wpłynięciu wyjaśnień lub uzupełnień, Biuro LGD dokonuje ponownej oceny wstępnej w zakresie dotyczącym wezwania. W systemie IT LGD zachowane zostają karty oceny sprzed wezwania do uzupełnień jako ślad rewizyjny.</w:t>
      </w:r>
    </w:p>
    <w:p w14:paraId="76989D93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§12</w:t>
      </w:r>
    </w:p>
    <w:p w14:paraId="57E21240" w14:textId="77777777" w:rsidR="00504575" w:rsidRPr="00C354C7" w:rsidRDefault="00504575" w:rsidP="00806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Arial" w:hAnsi="Arial" w:cs="Arial"/>
        </w:rPr>
      </w:pPr>
      <w:bookmarkStart w:id="4" w:name="_Toc157721903"/>
      <w:r w:rsidRPr="00C354C7">
        <w:rPr>
          <w:rFonts w:ascii="Arial" w:hAnsi="Arial" w:cs="Arial"/>
          <w:color w:val="000000"/>
        </w:rPr>
        <w:t>Wyniki oceny wstępnej (wszystkie wypełnione karty oceny wstępnej oraz wyjaśnienia lub uzupełnienia Wnioskodawców) udostępniane są Radzie LGD celem przeprowadzenia oceny zgodności z kryteriami wyboru oraz ustalenia kwoty wsparcia.</w:t>
      </w:r>
    </w:p>
    <w:p w14:paraId="16E31937" w14:textId="77777777" w:rsidR="00504575" w:rsidRPr="0027078B" w:rsidRDefault="00504575" w:rsidP="008063A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Dokumenty oceny wstępnej wytworzone w systemie IT LGD udostępniane są członkom Rady LGD w tym systemie. </w:t>
      </w:r>
    </w:p>
    <w:p w14:paraId="79385E4A" w14:textId="77777777" w:rsidR="0027078B" w:rsidRDefault="0027078B" w:rsidP="0027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1CE60CA" w14:textId="77777777" w:rsidR="0027078B" w:rsidRPr="00C354C7" w:rsidRDefault="0027078B" w:rsidP="0027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214AFF0A" w14:textId="77777777" w:rsidR="00CC562A" w:rsidRPr="0027078B" w:rsidRDefault="00CC562A" w:rsidP="00504575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>Ocena zgodności z kryteriami wyboru</w:t>
      </w:r>
      <w:bookmarkEnd w:id="4"/>
    </w:p>
    <w:p w14:paraId="5526F4FA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§13</w:t>
      </w:r>
    </w:p>
    <w:p w14:paraId="52910C90" w14:textId="77777777" w:rsidR="00CC562A" w:rsidRPr="00702612" w:rsidRDefault="00CC562A" w:rsidP="008063A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Organem odpowiedzialnym za ocenę</w:t>
      </w:r>
      <w:r w:rsidR="00DD7A89" w:rsidRPr="00C354C7">
        <w:rPr>
          <w:rFonts w:ascii="Arial" w:hAnsi="Arial" w:cs="Arial"/>
        </w:rPr>
        <w:t xml:space="preserve"> wniosków</w:t>
      </w:r>
      <w:r w:rsidRPr="00C354C7">
        <w:rPr>
          <w:rFonts w:ascii="Arial" w:hAnsi="Arial" w:cs="Arial"/>
        </w:rPr>
        <w:t xml:space="preserve">, wybór </w:t>
      </w:r>
      <w:r w:rsidR="00DD7A89" w:rsidRPr="00C354C7">
        <w:rPr>
          <w:rFonts w:ascii="Arial" w:hAnsi="Arial" w:cs="Arial"/>
        </w:rPr>
        <w:t>Grantobiorców</w:t>
      </w:r>
      <w:r w:rsidRPr="00C354C7">
        <w:rPr>
          <w:rFonts w:ascii="Arial" w:hAnsi="Arial" w:cs="Arial"/>
        </w:rPr>
        <w:t xml:space="preserve"> oraz ustalenie kwoty </w:t>
      </w:r>
      <w:r w:rsidR="00DD7A89" w:rsidRPr="00C354C7">
        <w:rPr>
          <w:rFonts w:ascii="Arial" w:hAnsi="Arial" w:cs="Arial"/>
        </w:rPr>
        <w:t>grantu</w:t>
      </w:r>
      <w:r w:rsidRPr="00C354C7">
        <w:rPr>
          <w:rFonts w:ascii="Arial" w:hAnsi="Arial" w:cs="Arial"/>
        </w:rPr>
        <w:t xml:space="preserve"> jest Rada LGD. </w:t>
      </w:r>
    </w:p>
    <w:p w14:paraId="219BBFD0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§14</w:t>
      </w:r>
    </w:p>
    <w:p w14:paraId="6F1A5DAF" w14:textId="77777777" w:rsidR="00504575" w:rsidRPr="00C354C7" w:rsidRDefault="00504575" w:rsidP="008063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Członkowie Rady LGD wykonują procedury w ramach systemu IT LGD w sposób elektroniczny. Warunkiem identyfikacji członków Rady LGD w systemie są unikalne loginy i hasła. </w:t>
      </w:r>
    </w:p>
    <w:p w14:paraId="6188FB95" w14:textId="77777777" w:rsidR="00504575" w:rsidRPr="00C354C7" w:rsidRDefault="00504575" w:rsidP="008063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Przed przystąpieniem do oceny </w:t>
      </w:r>
      <w:r w:rsidR="00F97FD2" w:rsidRPr="00C354C7">
        <w:rPr>
          <w:rFonts w:ascii="Arial" w:hAnsi="Arial" w:cs="Arial"/>
          <w:color w:val="000000"/>
        </w:rPr>
        <w:t xml:space="preserve">wniosków o powierzenie grantów </w:t>
      </w:r>
      <w:r w:rsidRPr="00C354C7">
        <w:rPr>
          <w:rFonts w:ascii="Arial" w:hAnsi="Arial" w:cs="Arial"/>
          <w:color w:val="000000"/>
        </w:rPr>
        <w:t xml:space="preserve">i wyboru </w:t>
      </w:r>
      <w:r w:rsidR="00F97FD2" w:rsidRPr="00C354C7">
        <w:rPr>
          <w:rFonts w:ascii="Arial" w:hAnsi="Arial" w:cs="Arial"/>
          <w:color w:val="000000"/>
        </w:rPr>
        <w:t>Grantobiorców</w:t>
      </w:r>
      <w:r w:rsidRPr="00C354C7">
        <w:rPr>
          <w:rFonts w:ascii="Arial" w:hAnsi="Arial" w:cs="Arial"/>
          <w:color w:val="000000"/>
        </w:rPr>
        <w:t xml:space="preserve"> każdy z członków Rady LGD wypełnia deklarację bezstronności w stosunku do każdego wniosku. System agreguje wprowadzone informacje i na ich podstawie generuje deklarację bezstronności członka Rady do wszystkich wniosków w danym </w:t>
      </w:r>
      <w:r w:rsidR="00F706D9" w:rsidRPr="00C354C7">
        <w:rPr>
          <w:rFonts w:ascii="Arial" w:hAnsi="Arial" w:cs="Arial"/>
          <w:color w:val="000000"/>
        </w:rPr>
        <w:t>konkursie na wybór grantobiorców</w:t>
      </w:r>
      <w:r w:rsidRPr="00C354C7">
        <w:rPr>
          <w:rFonts w:ascii="Arial" w:hAnsi="Arial" w:cs="Arial"/>
          <w:color w:val="000000"/>
        </w:rPr>
        <w:t>.</w:t>
      </w:r>
    </w:p>
    <w:p w14:paraId="5F286A74" w14:textId="77777777" w:rsidR="00504575" w:rsidRPr="00C354C7" w:rsidRDefault="00504575" w:rsidP="008063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Deklaracji bezstronności członka Rady LGD stanowi Załącznik nr </w:t>
      </w:r>
      <w:r w:rsidR="007312DC" w:rsidRPr="00C354C7">
        <w:rPr>
          <w:rFonts w:ascii="Arial" w:hAnsi="Arial" w:cs="Arial"/>
          <w:color w:val="000000"/>
        </w:rPr>
        <w:t>8</w:t>
      </w:r>
      <w:r w:rsidRPr="00C354C7">
        <w:rPr>
          <w:rFonts w:ascii="Arial" w:hAnsi="Arial" w:cs="Arial"/>
          <w:color w:val="000000"/>
        </w:rPr>
        <w:t>.</w:t>
      </w:r>
    </w:p>
    <w:p w14:paraId="2C88D07D" w14:textId="77777777" w:rsidR="00504575" w:rsidRPr="00C354C7" w:rsidRDefault="00504575" w:rsidP="008063A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Członek Rady LGD, który nie zadeklaruje bezstronności w stosunku do wniosku jest wyłączony z oceny tego wniosku oraz z podjęcia decyzji w sprawie wyboru tego </w:t>
      </w:r>
      <w:r w:rsidR="00F97FD2" w:rsidRPr="00C354C7">
        <w:rPr>
          <w:rFonts w:ascii="Arial" w:hAnsi="Arial" w:cs="Arial"/>
          <w:color w:val="000000"/>
        </w:rPr>
        <w:t>Grantobiorcy</w:t>
      </w:r>
      <w:r w:rsidRPr="00C354C7">
        <w:rPr>
          <w:rFonts w:ascii="Arial" w:hAnsi="Arial" w:cs="Arial"/>
          <w:color w:val="000000"/>
        </w:rPr>
        <w:t xml:space="preserve"> (uchwały indywidualnej dotyczącej tego wniosku). </w:t>
      </w:r>
    </w:p>
    <w:p w14:paraId="17B317EA" w14:textId="77777777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§15</w:t>
      </w:r>
    </w:p>
    <w:p w14:paraId="4CA930F1" w14:textId="77777777" w:rsidR="00504575" w:rsidRPr="00C354C7" w:rsidRDefault="00504575" w:rsidP="00806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Każdy z członków Rady LGD ma w systemie IT LGD dostęp do wniosków i załączonych do niego dokumentów wszystkich wnioskodawców, niezależnie czy wyłączył się z ich oceny. </w:t>
      </w:r>
    </w:p>
    <w:p w14:paraId="11C76B97" w14:textId="77777777" w:rsidR="00504575" w:rsidRPr="00C354C7" w:rsidRDefault="00504575" w:rsidP="00806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Każdy z członków Rady dokonuje oceny każdego wniosku.</w:t>
      </w:r>
    </w:p>
    <w:p w14:paraId="2A7731C2" w14:textId="77777777" w:rsidR="00504575" w:rsidRPr="00C354C7" w:rsidRDefault="00CF3651" w:rsidP="008063A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 uzasadnionych przypadkach Przewodniczący Rady LGD lub osoba przez niego wyznaczona może podjąć decyzję by dokonywać oceny poprzez 3 osobowe zespoły złożone z członków Rady LGD.</w:t>
      </w:r>
    </w:p>
    <w:p w14:paraId="74647CD0" w14:textId="4F0EAEC8" w:rsidR="00702612" w:rsidRPr="0027078B" w:rsidRDefault="00504575" w:rsidP="0027078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Jeśli Rada LGD podejmie decyzję o ocenie wniosków w 3 osobowych zespołach to zespoły do oceny danego wniosku kompletowane są losowo poprzez system IT LGD. Rada LGD może zdecydować o ustanowieniu stałych 3 osobowych zespołów, które z kolei będą losowo przyporządkowane do poszczególnych wniosków.</w:t>
      </w:r>
    </w:p>
    <w:p w14:paraId="17F5EBE9" w14:textId="4E823628" w:rsidR="00CC562A" w:rsidRPr="00702612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702612">
        <w:rPr>
          <w:rFonts w:ascii="Arial" w:hAnsi="Arial" w:cs="Arial"/>
          <w:color w:val="000000"/>
        </w:rPr>
        <w:t>§16</w:t>
      </w:r>
    </w:p>
    <w:p w14:paraId="50681000" w14:textId="4E152110" w:rsidR="00504575" w:rsidRPr="00C354C7" w:rsidRDefault="00504575" w:rsidP="008063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Każdy z członków Rady LGD ocenia wniosek indywidualnie za pomocą karty oceny zgodności z kryteriami wyboru.</w:t>
      </w:r>
    </w:p>
    <w:p w14:paraId="433ABF58" w14:textId="77777777" w:rsidR="00504575" w:rsidRPr="00C354C7" w:rsidRDefault="00504575" w:rsidP="008063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Jeśli Rada LGD ocenia wnioski w 3 osobowych zespołach, to każdy z członków zespołu ocenia wniosek indywidualnie za pomocą karty oceny zgodności z kryteriami wyboru. </w:t>
      </w:r>
    </w:p>
    <w:p w14:paraId="3FCB69A9" w14:textId="77777777" w:rsidR="00504575" w:rsidRPr="00C354C7" w:rsidRDefault="00504575" w:rsidP="008063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indywidualnej Karty oceny zgodności z kryteriami wyboru stanowi Załącznik nr </w:t>
      </w:r>
      <w:r w:rsidR="007312DC" w:rsidRPr="00C354C7">
        <w:rPr>
          <w:rFonts w:ascii="Arial" w:hAnsi="Arial" w:cs="Arial"/>
          <w:color w:val="000000"/>
        </w:rPr>
        <w:t>9</w:t>
      </w:r>
      <w:r w:rsidRPr="00C354C7">
        <w:rPr>
          <w:rFonts w:ascii="Arial" w:hAnsi="Arial" w:cs="Arial"/>
          <w:color w:val="000000"/>
        </w:rPr>
        <w:t>.</w:t>
      </w:r>
    </w:p>
    <w:p w14:paraId="79A1584D" w14:textId="77777777" w:rsidR="00504575" w:rsidRPr="00C354C7" w:rsidRDefault="00504575" w:rsidP="008063A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Procedury ustalania niebudzących wątpliwości interpretacyjnych kryteriów wyboru operacji stanowią odrębny dokument.</w:t>
      </w:r>
    </w:p>
    <w:p w14:paraId="3DC56EFE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§17</w:t>
      </w:r>
    </w:p>
    <w:p w14:paraId="5A3FEB33" w14:textId="4E0B8541" w:rsidR="00504575" w:rsidRPr="00C354C7" w:rsidRDefault="00504575" w:rsidP="00806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Arial" w:hAnsi="Arial" w:cs="Arial"/>
        </w:rPr>
      </w:pPr>
      <w:bookmarkStart w:id="5" w:name="_Toc157721904"/>
      <w:r w:rsidRPr="00C354C7">
        <w:rPr>
          <w:rFonts w:ascii="Arial" w:hAnsi="Arial" w:cs="Arial"/>
          <w:color w:val="000000"/>
        </w:rPr>
        <w:lastRenderedPageBreak/>
        <w:t xml:space="preserve">Po zakończeniu oceny zgodności z kryteriami wyboru, dokonanej przez każdego </w:t>
      </w:r>
      <w:r w:rsidR="0027078B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z członków Rady lub </w:t>
      </w:r>
      <w:r w:rsidRPr="00C354C7">
        <w:rPr>
          <w:rFonts w:ascii="Arial" w:hAnsi="Arial" w:cs="Arial"/>
        </w:rPr>
        <w:t>poprzez 3 osobowe zespoły</w:t>
      </w:r>
      <w:r w:rsidRPr="00C354C7">
        <w:rPr>
          <w:rFonts w:ascii="Arial" w:hAnsi="Arial" w:cs="Arial"/>
          <w:color w:val="000000"/>
        </w:rPr>
        <w:t xml:space="preserve">, system IT LGD generuje jedną </w:t>
      </w:r>
      <w:r w:rsidR="00AB4008" w:rsidRPr="00C354C7">
        <w:rPr>
          <w:rFonts w:ascii="Arial" w:hAnsi="Arial" w:cs="Arial"/>
          <w:color w:val="000000"/>
        </w:rPr>
        <w:t>Kartę oceny zgodności z kryteriami wyboru oraz ustalenia kwoty wsparcia</w:t>
      </w:r>
      <w:r w:rsidRPr="00C354C7">
        <w:rPr>
          <w:rFonts w:ascii="Arial" w:hAnsi="Arial" w:cs="Arial"/>
          <w:color w:val="000000"/>
        </w:rPr>
        <w:t xml:space="preserve">. Odbywa się to na podstawie dominanty ocen wszystkich członków Rady lub członków zespołu, obliczanej osobno dla każdego kryterium. </w:t>
      </w:r>
      <w:r w:rsidR="00AB4008" w:rsidRPr="00C354C7">
        <w:rPr>
          <w:rFonts w:ascii="Arial" w:hAnsi="Arial" w:cs="Arial"/>
          <w:color w:val="000000"/>
        </w:rPr>
        <w:t xml:space="preserve">Kartę oceny zgodności z kryteriami wyboru oraz ustalenia kwoty wsparcia </w:t>
      </w:r>
      <w:r w:rsidRPr="00C354C7">
        <w:rPr>
          <w:rFonts w:ascii="Arial" w:hAnsi="Arial" w:cs="Arial"/>
          <w:color w:val="000000"/>
        </w:rPr>
        <w:t>podlega dyskusji i akceptacji całej Rady LGD na posiedzeniu Rady.</w:t>
      </w:r>
    </w:p>
    <w:p w14:paraId="612EF711" w14:textId="2B03EE26" w:rsidR="00504575" w:rsidRPr="00C354C7" w:rsidRDefault="00504575" w:rsidP="00806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 przypadku niemożliwości obliczenia pojedynczej dominanty decyzję w sprawie przyznania punktów w danym kryterium podejmuje Rada LGD na posiedzeniu Rady. Odbywa się to z zachowaniem reguł opisanych w §</w:t>
      </w:r>
      <w:r w:rsidR="00776740" w:rsidRPr="00C354C7">
        <w:rPr>
          <w:rFonts w:ascii="Arial" w:hAnsi="Arial" w:cs="Arial"/>
          <w:color w:val="000000"/>
        </w:rPr>
        <w:t>19</w:t>
      </w:r>
      <w:r w:rsidRPr="00C354C7">
        <w:rPr>
          <w:rFonts w:ascii="Arial" w:hAnsi="Arial" w:cs="Arial"/>
          <w:color w:val="000000"/>
        </w:rPr>
        <w:t xml:space="preserve">. </w:t>
      </w:r>
    </w:p>
    <w:p w14:paraId="61C92476" w14:textId="77777777" w:rsidR="00504575" w:rsidRPr="00C354C7" w:rsidRDefault="00504575" w:rsidP="00806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Karty oceny zgodności z kryteriami wyboru oraz ustalenia kwoty wsparcia stanowi Załącznik nr </w:t>
      </w:r>
      <w:r w:rsidR="007312DC" w:rsidRPr="00C354C7">
        <w:rPr>
          <w:rFonts w:ascii="Arial" w:hAnsi="Arial" w:cs="Arial"/>
          <w:color w:val="000000"/>
        </w:rPr>
        <w:t>10</w:t>
      </w:r>
      <w:r w:rsidRPr="00C354C7">
        <w:rPr>
          <w:rFonts w:ascii="Arial" w:hAnsi="Arial" w:cs="Arial"/>
          <w:color w:val="000000"/>
        </w:rPr>
        <w:t>.</w:t>
      </w:r>
    </w:p>
    <w:p w14:paraId="7C88A22C" w14:textId="77777777" w:rsidR="00504575" w:rsidRPr="00C354C7" w:rsidRDefault="00504575" w:rsidP="008063A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Kartę oceny zgodności z kryteriami wyboru oraz ustalenia kwoty wsparcia podpisuje Przewodniczący Rady lub osoba przez niego wyznaczona.</w:t>
      </w:r>
    </w:p>
    <w:p w14:paraId="20C273FD" w14:textId="77777777" w:rsidR="00504575" w:rsidRPr="00C354C7" w:rsidRDefault="00504575" w:rsidP="0050457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" w:hAnsi="Arial" w:cs="Arial"/>
        </w:rPr>
      </w:pPr>
    </w:p>
    <w:p w14:paraId="5EE86A14" w14:textId="77777777" w:rsidR="00CC562A" w:rsidRPr="0027078B" w:rsidRDefault="00CC562A" w:rsidP="00CC562A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>Proces podejmowania decyzji o wyborze operacji</w:t>
      </w:r>
      <w:bookmarkEnd w:id="5"/>
    </w:p>
    <w:p w14:paraId="153A71D0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18</w:t>
      </w:r>
    </w:p>
    <w:p w14:paraId="7E2CE54B" w14:textId="0918969A" w:rsidR="00504575" w:rsidRPr="00C354C7" w:rsidRDefault="00504575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Decyzję o wyborze </w:t>
      </w:r>
      <w:r w:rsidR="00AB4008" w:rsidRPr="00C354C7">
        <w:rPr>
          <w:rFonts w:ascii="Arial" w:hAnsi="Arial" w:cs="Arial"/>
          <w:color w:val="000000"/>
        </w:rPr>
        <w:t xml:space="preserve">Grantobiorców </w:t>
      </w:r>
      <w:r w:rsidRPr="00C354C7">
        <w:rPr>
          <w:rFonts w:ascii="Arial" w:hAnsi="Arial" w:cs="Arial"/>
          <w:color w:val="000000"/>
        </w:rPr>
        <w:t xml:space="preserve">oraz ustaleniu kwoty wsparcia Rada LGD podejmuje na posiedzeniu Rady. Zasady funkcjonowania Rady LGD w tym zasady zwoływania </w:t>
      </w:r>
      <w:r w:rsidR="008063A6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i przeprowadzania posiedzeń Rady LGD reguluje Regulamin Rady LGD. </w:t>
      </w:r>
    </w:p>
    <w:p w14:paraId="1B6558F2" w14:textId="0F5654DC" w:rsidR="00504575" w:rsidRPr="00C354C7" w:rsidRDefault="00504575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 związku z koniecznością spełnienia wymogu, zgodnie z którym pojedyncza grupa interesu nie kontroluje decyzji w sprawie wyboru operacji, określonego w art. 33 ust. 3 lit. </w:t>
      </w:r>
      <w:r w:rsidR="008063A6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b rozporządzenia 2021/1060, </w:t>
      </w:r>
      <w:r w:rsidR="00776740" w:rsidRPr="00C354C7">
        <w:rPr>
          <w:rFonts w:ascii="Arial" w:hAnsi="Arial" w:cs="Arial"/>
          <w:color w:val="000000"/>
        </w:rPr>
        <w:t>Biuro LGD sprawdza czy w przypadku dokonywania wyboru każdej z operacji spełnione są powyższe warunki.</w:t>
      </w:r>
    </w:p>
    <w:p w14:paraId="1A120891" w14:textId="77777777" w:rsidR="00504575" w:rsidRPr="00C354C7" w:rsidRDefault="00776740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Biuro LGD przeprowadza badanie powiązań członków Rady z Wnioskodawcami. </w:t>
      </w:r>
      <w:r w:rsidR="00504575" w:rsidRPr="00C354C7">
        <w:rPr>
          <w:rFonts w:ascii="Arial" w:hAnsi="Arial" w:cs="Arial"/>
        </w:rPr>
        <w:t xml:space="preserve">Biuro LGD przygotowuje dokument (Rejestr interesów), które pozwala zweryfikować potencjalne powiązania wnioskodawców z członkami Rady LGD. </w:t>
      </w:r>
    </w:p>
    <w:p w14:paraId="40DF758C" w14:textId="77777777" w:rsidR="00504575" w:rsidRPr="00C354C7" w:rsidRDefault="00504575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Efektem badania powiązań jest opracowanie Rejestru interesów członków Rady LGD. Na rejestr interesów członków Rady LGD składa się zbiór Kart rejestru interesów wszystkich członków Rady biorących udział w posiedzeniu Rady.</w:t>
      </w:r>
    </w:p>
    <w:p w14:paraId="57AD51A7" w14:textId="77777777" w:rsidR="00504575" w:rsidRPr="00C354C7" w:rsidRDefault="00504575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Karty interesów członka Rady LGD stanowi Załącznik nr </w:t>
      </w:r>
      <w:r w:rsidR="007312DC" w:rsidRPr="00C354C7">
        <w:rPr>
          <w:rFonts w:ascii="Arial" w:hAnsi="Arial" w:cs="Arial"/>
          <w:color w:val="000000"/>
        </w:rPr>
        <w:t>11</w:t>
      </w:r>
      <w:r w:rsidRPr="00C354C7">
        <w:rPr>
          <w:rFonts w:ascii="Arial" w:hAnsi="Arial" w:cs="Arial"/>
          <w:color w:val="000000"/>
        </w:rPr>
        <w:t>.</w:t>
      </w:r>
    </w:p>
    <w:p w14:paraId="2F224CAF" w14:textId="360F0026" w:rsidR="00504575" w:rsidRPr="00C354C7" w:rsidRDefault="00504575" w:rsidP="008063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Rada LGD poddaje pod dyskusję wyniki oceny wstępnej przeprowadzonej przez Biuro LGD </w:t>
      </w:r>
      <w:r w:rsidR="008063A6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i w razie konieczności koryguje wynik oceny. Następnie Rada LGD podejmuje decyzję </w:t>
      </w:r>
      <w:r w:rsidR="008063A6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>o zatwierdzeniu oceny wstępnej</w:t>
      </w:r>
      <w:r w:rsidR="007312DC" w:rsidRPr="00C354C7">
        <w:rPr>
          <w:rFonts w:ascii="Arial" w:hAnsi="Arial" w:cs="Arial"/>
          <w:color w:val="000000"/>
        </w:rPr>
        <w:t xml:space="preserve"> w formie uchwały</w:t>
      </w:r>
      <w:r w:rsidRPr="00C354C7">
        <w:rPr>
          <w:rFonts w:ascii="Arial" w:hAnsi="Arial" w:cs="Arial"/>
          <w:color w:val="000000"/>
        </w:rPr>
        <w:t xml:space="preserve">. Na podstawie tych decyzji przez system IT LGD generowane są listy </w:t>
      </w:r>
      <w:r w:rsidR="00AB4008" w:rsidRPr="00C354C7">
        <w:rPr>
          <w:rFonts w:ascii="Arial" w:hAnsi="Arial" w:cs="Arial"/>
          <w:color w:val="000000"/>
        </w:rPr>
        <w:t>Grantobiorców</w:t>
      </w:r>
      <w:r w:rsidRPr="00C354C7">
        <w:rPr>
          <w:rFonts w:ascii="Arial" w:hAnsi="Arial" w:cs="Arial"/>
          <w:color w:val="000000"/>
        </w:rPr>
        <w:t xml:space="preserve"> spełniających i niespełniających warunki udzielania wsparcia.</w:t>
      </w:r>
    </w:p>
    <w:p w14:paraId="51E4A752" w14:textId="77777777" w:rsidR="00504575" w:rsidRPr="00C354C7" w:rsidRDefault="00504575" w:rsidP="001148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listy </w:t>
      </w:r>
      <w:r w:rsidR="00AB4008" w:rsidRPr="00C354C7">
        <w:rPr>
          <w:rFonts w:ascii="Arial" w:hAnsi="Arial" w:cs="Arial"/>
          <w:color w:val="000000"/>
        </w:rPr>
        <w:t>Grantobiorców</w:t>
      </w:r>
      <w:r w:rsidRPr="00C354C7">
        <w:rPr>
          <w:rFonts w:ascii="Arial" w:hAnsi="Arial" w:cs="Arial"/>
          <w:color w:val="000000"/>
        </w:rPr>
        <w:t xml:space="preserve"> spełniających warunki udzielenia wsparcia stanowi Załącznik nr </w:t>
      </w:r>
      <w:r w:rsidR="007312DC" w:rsidRPr="00C354C7">
        <w:rPr>
          <w:rFonts w:ascii="Arial" w:hAnsi="Arial" w:cs="Arial"/>
          <w:color w:val="000000"/>
        </w:rPr>
        <w:t>12</w:t>
      </w:r>
      <w:r w:rsidRPr="00C354C7">
        <w:rPr>
          <w:rFonts w:ascii="Arial" w:hAnsi="Arial" w:cs="Arial"/>
          <w:color w:val="000000"/>
        </w:rPr>
        <w:t>.</w:t>
      </w:r>
    </w:p>
    <w:p w14:paraId="4BF3D525" w14:textId="77777777" w:rsidR="00504575" w:rsidRPr="00C354C7" w:rsidRDefault="00504575" w:rsidP="001148A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listy </w:t>
      </w:r>
      <w:r w:rsidR="00AB4008" w:rsidRPr="00C354C7">
        <w:rPr>
          <w:rFonts w:ascii="Arial" w:hAnsi="Arial" w:cs="Arial"/>
          <w:color w:val="000000"/>
        </w:rPr>
        <w:t>Grantobiorców</w:t>
      </w:r>
      <w:r w:rsidRPr="00C354C7">
        <w:rPr>
          <w:rFonts w:ascii="Arial" w:hAnsi="Arial" w:cs="Arial"/>
          <w:color w:val="000000"/>
        </w:rPr>
        <w:t xml:space="preserve"> nie spełniających warunków udzielenia wsparcia stanowi Załącznik nr </w:t>
      </w:r>
      <w:r w:rsidR="007312DC" w:rsidRPr="00C354C7">
        <w:rPr>
          <w:rFonts w:ascii="Arial" w:hAnsi="Arial" w:cs="Arial"/>
          <w:color w:val="000000"/>
        </w:rPr>
        <w:t>13</w:t>
      </w:r>
      <w:r w:rsidRPr="00C354C7">
        <w:rPr>
          <w:rFonts w:ascii="Arial" w:hAnsi="Arial" w:cs="Arial"/>
          <w:color w:val="000000"/>
        </w:rPr>
        <w:t>.</w:t>
      </w:r>
    </w:p>
    <w:p w14:paraId="6444DCE8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19</w:t>
      </w:r>
    </w:p>
    <w:p w14:paraId="40DBA2C6" w14:textId="77777777" w:rsidR="00504575" w:rsidRPr="00C354C7" w:rsidRDefault="00504575" w:rsidP="001148A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Rada LGD podejmuje decyzję w sprawie oceny zgodności z kryteriami wyboru. W przypadku konieczności korekty liczby punktów w poszczególnych kryteriach, Rada LGD podejmuje decyzję w głosowaniu na zasadzie większości. W decyzji dotyczącej </w:t>
      </w:r>
      <w:r w:rsidRPr="00C354C7">
        <w:rPr>
          <w:rFonts w:ascii="Arial" w:hAnsi="Arial" w:cs="Arial"/>
          <w:color w:val="000000"/>
        </w:rPr>
        <w:lastRenderedPageBreak/>
        <w:t>danego wniosku udział biorą jedynie członkowie Rady LGD, którzy zadeklarowali bezstronność w stosunku do danego wniosku.</w:t>
      </w:r>
    </w:p>
    <w:p w14:paraId="45004E63" w14:textId="77777777" w:rsidR="00504575" w:rsidRPr="00C354C7" w:rsidRDefault="00504575" w:rsidP="001148A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 wyniku decyzji Rady LGD zatwierdzana jest lub korygowana karta zgodności z kryteriami wyboru oraz ustalenia kwoty </w:t>
      </w:r>
      <w:r w:rsidR="002E39DF" w:rsidRPr="00C354C7">
        <w:rPr>
          <w:rFonts w:ascii="Arial" w:hAnsi="Arial" w:cs="Arial"/>
          <w:color w:val="000000"/>
        </w:rPr>
        <w:t xml:space="preserve">grantu </w:t>
      </w:r>
      <w:r w:rsidRPr="00C354C7">
        <w:rPr>
          <w:rFonts w:ascii="Arial" w:hAnsi="Arial" w:cs="Arial"/>
          <w:color w:val="000000"/>
        </w:rPr>
        <w:t xml:space="preserve">danego wniosku. </w:t>
      </w:r>
    </w:p>
    <w:p w14:paraId="37CBF83E" w14:textId="77777777" w:rsidR="00CF3651" w:rsidRPr="00C354C7" w:rsidRDefault="00CF3651" w:rsidP="001148A7">
      <w:pPr>
        <w:pStyle w:val="Akapitzlist"/>
        <w:numPr>
          <w:ilvl w:val="0"/>
          <w:numId w:val="23"/>
        </w:numPr>
        <w:spacing w:after="0"/>
        <w:ind w:left="709" w:hanging="357"/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Rada LGD ustala, w drodze dyskusji, uzasadnienia przyznania punktów w poszczególnych kryteriach. Uzasadnienia wprowadzane są do karty zgodności z kryteriami wyboru oraz ustalenia kwoty </w:t>
      </w:r>
      <w:r w:rsidR="002E39DF" w:rsidRPr="00C354C7">
        <w:rPr>
          <w:rFonts w:ascii="Arial" w:hAnsi="Arial" w:cs="Arial"/>
        </w:rPr>
        <w:t xml:space="preserve">grantu </w:t>
      </w:r>
      <w:r w:rsidRPr="00C354C7">
        <w:rPr>
          <w:rFonts w:ascii="Arial" w:hAnsi="Arial" w:cs="Arial"/>
        </w:rPr>
        <w:t>danego wniosku</w:t>
      </w:r>
    </w:p>
    <w:p w14:paraId="26FF38EB" w14:textId="77777777" w:rsidR="00CF3651" w:rsidRPr="0027078B" w:rsidRDefault="00CF3651" w:rsidP="00CF365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hAnsi="Arial" w:cs="Arial"/>
        </w:rPr>
      </w:pPr>
    </w:p>
    <w:p w14:paraId="28375368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20</w:t>
      </w:r>
    </w:p>
    <w:p w14:paraId="6D8793EC" w14:textId="77777777" w:rsidR="00504575" w:rsidRPr="00C354C7" w:rsidRDefault="00504575" w:rsidP="001148A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Rada LGD ustala kwotę wsparcia. Rada LGD, w głosowaniu, zatwierdza kwotę wnioskowaną lub, po dyskusji, ustala niższą kwotę. W przypadku ustalenia kwoty wsparcia niższej niż wnioskowana, Rada LGD uzasadnia swoją decyzję.</w:t>
      </w:r>
    </w:p>
    <w:p w14:paraId="0542A818" w14:textId="0288E05C" w:rsidR="00504575" w:rsidRPr="00C354C7" w:rsidRDefault="00504575" w:rsidP="001148A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Decyzję Rady LGD w zakresie ustalenia kwoty wsparcia nanosi się na kartę zgodności </w:t>
      </w:r>
      <w:r w:rsidR="001148A7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>z kryteriami wyboru oraz ustalenia kwoty wsparcia danego wniosku</w:t>
      </w:r>
    </w:p>
    <w:p w14:paraId="69374ECC" w14:textId="77777777" w:rsidR="00504575" w:rsidRPr="00C354C7" w:rsidRDefault="00504575" w:rsidP="001148A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Ewentualne zmiany na karcie zgodności z kryteriami lub wysokości kwoty wsparcia dokonuje się zgodnie z decyzją Rady LGD w systemie IT LGD. </w:t>
      </w:r>
    </w:p>
    <w:p w14:paraId="09D6DD27" w14:textId="5813D973" w:rsidR="007312DC" w:rsidRPr="00C354C7" w:rsidRDefault="00504575" w:rsidP="001148A7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Rada LGD przyjmuje uchwały w sprawie wyboru lub niewybrania każdego wniosku </w:t>
      </w:r>
      <w:r w:rsidR="001148A7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o </w:t>
      </w:r>
      <w:r w:rsidR="00AB4008" w:rsidRPr="00C354C7">
        <w:rPr>
          <w:rFonts w:ascii="Arial" w:hAnsi="Arial" w:cs="Arial"/>
          <w:color w:val="000000"/>
        </w:rPr>
        <w:t>powierzenie grantu</w:t>
      </w:r>
      <w:r w:rsidRPr="00C354C7">
        <w:rPr>
          <w:rFonts w:ascii="Arial" w:hAnsi="Arial" w:cs="Arial"/>
          <w:color w:val="000000"/>
        </w:rPr>
        <w:t>, za wyjątkiem wniosków wycofanych.</w:t>
      </w:r>
      <w:r w:rsidR="007312DC" w:rsidRPr="00C354C7">
        <w:rPr>
          <w:rFonts w:ascii="Arial" w:hAnsi="Arial" w:cs="Arial"/>
          <w:color w:val="000000"/>
        </w:rPr>
        <w:t xml:space="preserve"> </w:t>
      </w:r>
    </w:p>
    <w:p w14:paraId="12EECA02" w14:textId="77777777" w:rsidR="007312DC" w:rsidRPr="00C354C7" w:rsidRDefault="007312DC" w:rsidP="001148A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Wzór listy wniosków wybranych stanowi Załącznik nr 14.</w:t>
      </w:r>
    </w:p>
    <w:p w14:paraId="6DC861FA" w14:textId="77777777" w:rsidR="00504575" w:rsidRPr="0027078B" w:rsidRDefault="00504575" w:rsidP="001D3DA5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hAnsi="Arial" w:cs="Arial"/>
        </w:rPr>
      </w:pPr>
    </w:p>
    <w:p w14:paraId="3B6396F3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21</w:t>
      </w:r>
    </w:p>
    <w:p w14:paraId="76A2CE1A" w14:textId="0C89FB2E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Na podstawie uchwał Rady LGD, Biuro LGD przygotowuje listę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wybranych, </w:t>
      </w:r>
      <w:r w:rsidR="001148A7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z uwzględnieniem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mieszczących się w limicie środków oraz listę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niewybranych. </w:t>
      </w:r>
    </w:p>
    <w:p w14:paraId="5EC9B5E0" w14:textId="2475DB7F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 przypadku uzyskania jednakowej liczby punktów przez </w:t>
      </w:r>
      <w:r w:rsidR="00AB4008" w:rsidRPr="00C354C7">
        <w:rPr>
          <w:rFonts w:ascii="Arial" w:hAnsi="Arial" w:cs="Arial"/>
          <w:color w:val="000000"/>
        </w:rPr>
        <w:t>dwóch</w:t>
      </w:r>
      <w:r w:rsidRPr="00C354C7">
        <w:rPr>
          <w:rFonts w:ascii="Arial" w:hAnsi="Arial" w:cs="Arial"/>
          <w:color w:val="000000"/>
        </w:rPr>
        <w:t xml:space="preserve"> lub więcej </w:t>
      </w:r>
      <w:r w:rsidR="00AB4008" w:rsidRPr="00C354C7">
        <w:rPr>
          <w:rFonts w:ascii="Arial" w:hAnsi="Arial" w:cs="Arial"/>
          <w:color w:val="000000"/>
        </w:rPr>
        <w:t>Grantobiorców</w:t>
      </w:r>
      <w:r w:rsidRPr="00C354C7">
        <w:rPr>
          <w:rFonts w:ascii="Arial" w:hAnsi="Arial" w:cs="Arial"/>
          <w:color w:val="000000"/>
        </w:rPr>
        <w:t xml:space="preserve">, </w:t>
      </w:r>
      <w:r w:rsidR="001148A7" w:rsidRPr="00C354C7">
        <w:rPr>
          <w:rFonts w:ascii="Arial" w:hAnsi="Arial" w:cs="Arial"/>
          <w:color w:val="000000"/>
        </w:rPr>
        <w:br/>
      </w:r>
      <w:r w:rsidRPr="00C354C7">
        <w:rPr>
          <w:rFonts w:ascii="Arial" w:hAnsi="Arial" w:cs="Arial"/>
          <w:color w:val="000000"/>
        </w:rPr>
        <w:t xml:space="preserve">o kolejności na liście decyduje wcześniejsza data i godzina złożenia wniosku. </w:t>
      </w:r>
    </w:p>
    <w:p w14:paraId="7B534B15" w14:textId="77777777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Rada LGD w drodze Uchwały przyjmuje listy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spełniających warunki udzielenia wsparcia oraz listy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wybranych i niewybranych.</w:t>
      </w:r>
    </w:p>
    <w:p w14:paraId="4574565F" w14:textId="77777777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listy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wybranych stanowi Załącznik nr 15.</w:t>
      </w:r>
    </w:p>
    <w:p w14:paraId="1B224A2A" w14:textId="77777777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Wzór listy </w:t>
      </w:r>
      <w:r w:rsidR="00AB4008" w:rsidRPr="00C354C7">
        <w:rPr>
          <w:rFonts w:ascii="Arial" w:hAnsi="Arial" w:cs="Arial"/>
          <w:color w:val="000000"/>
        </w:rPr>
        <w:t>wniosków</w:t>
      </w:r>
      <w:r w:rsidRPr="00C354C7">
        <w:rPr>
          <w:rFonts w:ascii="Arial" w:hAnsi="Arial" w:cs="Arial"/>
          <w:color w:val="000000"/>
        </w:rPr>
        <w:t xml:space="preserve"> niewybranych stanowi Załącznik nr 16.</w:t>
      </w:r>
    </w:p>
    <w:p w14:paraId="0D83E3F5" w14:textId="10BFE750" w:rsidR="00504575" w:rsidRPr="00C354C7" w:rsidRDefault="00504575" w:rsidP="001148A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LGD publikuje na swojej stronie internetowej list</w:t>
      </w:r>
      <w:r w:rsidR="007312DC" w:rsidRPr="00C354C7">
        <w:rPr>
          <w:rFonts w:ascii="Arial" w:hAnsi="Arial" w:cs="Arial"/>
          <w:color w:val="000000"/>
        </w:rPr>
        <w:t>ę</w:t>
      </w:r>
      <w:r w:rsidRPr="00C354C7">
        <w:rPr>
          <w:rFonts w:ascii="Arial" w:hAnsi="Arial" w:cs="Arial"/>
          <w:color w:val="000000"/>
        </w:rPr>
        <w:t xml:space="preserve"> </w:t>
      </w:r>
      <w:r w:rsidR="008B63D7" w:rsidRPr="00C354C7">
        <w:rPr>
          <w:rFonts w:ascii="Arial" w:hAnsi="Arial" w:cs="Arial"/>
          <w:color w:val="000000"/>
        </w:rPr>
        <w:t xml:space="preserve">operacji spełniające warunki otrzymania wsparcia na wdrażanie LSR oraz listę operacji wybranych ze wskazaniem, które z operacji mieszczą się w limicie środków przeznaczonych na udzielenie wsparcia na wdrażanie LSR w ramach danego </w:t>
      </w:r>
      <w:r w:rsidR="00F706D9" w:rsidRPr="00C354C7">
        <w:rPr>
          <w:rFonts w:ascii="Arial" w:hAnsi="Arial" w:cs="Arial"/>
          <w:color w:val="000000"/>
        </w:rPr>
        <w:t>konkursu</w:t>
      </w:r>
      <w:r w:rsidR="008B63D7" w:rsidRPr="00C354C7">
        <w:rPr>
          <w:rFonts w:ascii="Arial" w:hAnsi="Arial" w:cs="Arial"/>
          <w:color w:val="000000"/>
        </w:rPr>
        <w:t>.</w:t>
      </w:r>
    </w:p>
    <w:p w14:paraId="17CCF869" w14:textId="77777777" w:rsidR="00CC562A" w:rsidRPr="0027078B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22</w:t>
      </w:r>
    </w:p>
    <w:p w14:paraId="2D6295C8" w14:textId="77777777" w:rsidR="00504575" w:rsidRPr="00C354C7" w:rsidRDefault="00504575" w:rsidP="001148A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 xml:space="preserve">LGD po zakończeniu procesu wyboru wniosku o wsparcie informuje wnioskodawcę o wyniku oceny, w tym o odmowie przyznania pomocy z podaniem jej przyczyn, za pomocą systemu IT </w:t>
      </w:r>
      <w:r w:rsidR="00AB4008" w:rsidRPr="00C354C7">
        <w:rPr>
          <w:rFonts w:ascii="Arial" w:hAnsi="Arial" w:cs="Arial"/>
          <w:color w:val="000000"/>
        </w:rPr>
        <w:t>LGD</w:t>
      </w:r>
      <w:r w:rsidRPr="00C354C7">
        <w:rPr>
          <w:rFonts w:ascii="Arial" w:hAnsi="Arial" w:cs="Arial"/>
          <w:color w:val="000000"/>
        </w:rPr>
        <w:t xml:space="preserve">. Pismo w tej sprawie przygotowywane jest przez Biuro LGD na podstawie Uchwały Rady LGD. </w:t>
      </w:r>
    </w:p>
    <w:p w14:paraId="6AEE990C" w14:textId="356E9DD8" w:rsidR="00CC562A" w:rsidRPr="0027078B" w:rsidRDefault="00504575" w:rsidP="00CC562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</w:rPr>
      </w:pPr>
      <w:r w:rsidRPr="00C354C7">
        <w:rPr>
          <w:rFonts w:ascii="Arial" w:hAnsi="Arial" w:cs="Arial"/>
          <w:color w:val="000000"/>
        </w:rPr>
        <w:t>Wzór pisma informującego wnioskodawcę o wynikach wyboru stanowi Załącznik nr 17.</w:t>
      </w:r>
    </w:p>
    <w:p w14:paraId="5E725007" w14:textId="77777777" w:rsidR="000958DB" w:rsidRPr="0027078B" w:rsidRDefault="000958DB" w:rsidP="000958D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>Odwołanie od decyzji Rady LGD</w:t>
      </w:r>
    </w:p>
    <w:p w14:paraId="62750152" w14:textId="77777777" w:rsidR="006867F9" w:rsidRPr="0027078B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23</w:t>
      </w:r>
    </w:p>
    <w:p w14:paraId="3DC08C64" w14:textId="77777777" w:rsidR="000958DB" w:rsidRPr="00C354C7" w:rsidRDefault="000958DB" w:rsidP="001148A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lastRenderedPageBreak/>
        <w:t>Grantobiorcy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przysługuje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prawo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do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odwołania</w:t>
      </w:r>
      <w:r w:rsidRPr="00C354C7">
        <w:rPr>
          <w:rFonts w:ascii="Arial" w:hAnsi="Arial" w:cs="Arial"/>
          <w:spacing w:val="-5"/>
        </w:rPr>
        <w:t xml:space="preserve"> od:</w:t>
      </w:r>
    </w:p>
    <w:p w14:paraId="1ED6BDDC" w14:textId="77777777" w:rsidR="000958DB" w:rsidRPr="00C354C7" w:rsidRDefault="000958DB" w:rsidP="001148A7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negatywnej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oceny</w:t>
      </w:r>
      <w:r w:rsidRPr="00C354C7">
        <w:rPr>
          <w:rFonts w:ascii="Arial" w:hAnsi="Arial" w:cs="Arial"/>
          <w:spacing w:val="-3"/>
        </w:rPr>
        <w:t xml:space="preserve"> </w:t>
      </w:r>
      <w:r w:rsidR="00AB4008" w:rsidRPr="00C354C7">
        <w:rPr>
          <w:rFonts w:ascii="Arial" w:hAnsi="Arial" w:cs="Arial"/>
        </w:rPr>
        <w:t>wstępnej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  <w:spacing w:val="-4"/>
        </w:rPr>
        <w:t>albo</w:t>
      </w:r>
    </w:p>
    <w:p w14:paraId="2F3E591F" w14:textId="6FAA3012" w:rsidR="000958DB" w:rsidRPr="00C354C7" w:rsidRDefault="000958DB" w:rsidP="001148A7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nieuzyskania przez operację minimalnej liczby punktów, o której mowa </w:t>
      </w:r>
      <w:r w:rsidR="0027078B">
        <w:rPr>
          <w:rFonts w:ascii="Arial" w:hAnsi="Arial" w:cs="Arial"/>
        </w:rPr>
        <w:br/>
      </w:r>
      <w:r w:rsidRPr="00C354C7">
        <w:rPr>
          <w:rFonts w:ascii="Arial" w:hAnsi="Arial" w:cs="Arial"/>
        </w:rPr>
        <w:t xml:space="preserve">w </w:t>
      </w:r>
      <w:r w:rsidR="00AB4008" w:rsidRPr="00C354C7">
        <w:rPr>
          <w:rFonts w:ascii="Arial" w:hAnsi="Arial" w:cs="Arial"/>
        </w:rPr>
        <w:t xml:space="preserve">kryteriach wyboru </w:t>
      </w:r>
      <w:r w:rsidRPr="00C354C7">
        <w:rPr>
          <w:rFonts w:ascii="Arial" w:hAnsi="Arial" w:cs="Arial"/>
        </w:rPr>
        <w:t>adekwatnych do ogłoszonego konkursu grantowego, albo</w:t>
      </w:r>
    </w:p>
    <w:p w14:paraId="05EDB695" w14:textId="77777777" w:rsidR="000958DB" w:rsidRPr="00C354C7" w:rsidRDefault="000958DB" w:rsidP="001148A7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wyniku wyboru, który powoduje, że operacja nie mieści się w limicie środków wskazanym w ogłoszeniu o </w:t>
      </w:r>
      <w:r w:rsidR="00F706D9" w:rsidRPr="00C354C7">
        <w:rPr>
          <w:rFonts w:ascii="Arial" w:hAnsi="Arial" w:cs="Arial"/>
        </w:rPr>
        <w:t>konkursie na wybór grantobiorców</w:t>
      </w:r>
    </w:p>
    <w:p w14:paraId="0B822E13" w14:textId="77777777" w:rsidR="000958DB" w:rsidRPr="00C354C7" w:rsidRDefault="000958DB" w:rsidP="001148A7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ustalenia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przez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LGD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kwoty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niższej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niż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  <w:spacing w:val="-2"/>
        </w:rPr>
        <w:t>wnioskowana.</w:t>
      </w:r>
    </w:p>
    <w:p w14:paraId="1C2E4E5E" w14:textId="77777777" w:rsidR="000958DB" w:rsidRPr="00C354C7" w:rsidRDefault="000958DB" w:rsidP="001148A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Odwołanie</w:t>
      </w:r>
      <w:r w:rsidRPr="00C354C7">
        <w:rPr>
          <w:rFonts w:ascii="Arial" w:hAnsi="Arial" w:cs="Arial"/>
          <w:spacing w:val="-7"/>
        </w:rPr>
        <w:t xml:space="preserve"> </w:t>
      </w:r>
      <w:r w:rsidRPr="00C354C7">
        <w:rPr>
          <w:rFonts w:ascii="Arial" w:hAnsi="Arial" w:cs="Arial"/>
        </w:rPr>
        <w:t>musi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  <w:spacing w:val="-2"/>
        </w:rPr>
        <w:t>zawierać:</w:t>
      </w:r>
    </w:p>
    <w:p w14:paraId="37814038" w14:textId="77777777" w:rsidR="000958DB" w:rsidRPr="00C354C7" w:rsidRDefault="000958DB" w:rsidP="001148A7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oznaczenie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  <w:spacing w:val="-2"/>
        </w:rPr>
        <w:t>Grantobiorcy;</w:t>
      </w:r>
    </w:p>
    <w:p w14:paraId="7489768A" w14:textId="77777777" w:rsidR="000958DB" w:rsidRPr="00C354C7" w:rsidRDefault="000958DB" w:rsidP="001148A7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wskazanie kryteriów wyboru Grantobiorców, z których oceną się nie zgadza lub wskazanie, w jakim zakresie Grantobiorca nie zgadza się z negatywną oceną zgodności wniosku z LSR/zakresem tematycznym oraz uzasadnienie stanowiska Grantobiorcy;</w:t>
      </w:r>
    </w:p>
    <w:p w14:paraId="58956FF0" w14:textId="77777777" w:rsidR="000958DB" w:rsidRPr="00C354C7" w:rsidRDefault="000958DB" w:rsidP="001148A7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wskazanie zarzutów o charakterze proceduralnym w zakresie przepro</w:t>
      </w:r>
      <w:r w:rsidR="00F716C9" w:rsidRPr="00C354C7">
        <w:rPr>
          <w:rFonts w:ascii="Arial" w:hAnsi="Arial" w:cs="Arial"/>
        </w:rPr>
        <w:t>wadzonej oceny, jeżeli zdaniem G</w:t>
      </w:r>
      <w:r w:rsidRPr="00C354C7">
        <w:rPr>
          <w:rFonts w:ascii="Arial" w:hAnsi="Arial" w:cs="Arial"/>
        </w:rPr>
        <w:t>rantobiorcy, naruszenia takie miały miejsce, wraz z uzasadnieniem;</w:t>
      </w:r>
    </w:p>
    <w:p w14:paraId="77F421ED" w14:textId="77777777" w:rsidR="000958DB" w:rsidRPr="00C354C7" w:rsidRDefault="000958DB" w:rsidP="001148A7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podpis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Grantobiorcy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lub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osoby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upoważnionej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do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jego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  <w:spacing w:val="-2"/>
        </w:rPr>
        <w:t>reprezentowania.</w:t>
      </w:r>
    </w:p>
    <w:p w14:paraId="6BC675D5" w14:textId="77777777" w:rsidR="000958DB" w:rsidRPr="00C354C7" w:rsidRDefault="000958DB" w:rsidP="001148A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Odwołanie</w:t>
      </w:r>
      <w:r w:rsidRPr="00C354C7">
        <w:rPr>
          <w:rFonts w:ascii="Arial" w:hAnsi="Arial" w:cs="Arial"/>
          <w:spacing w:val="32"/>
        </w:rPr>
        <w:t xml:space="preserve"> </w:t>
      </w:r>
      <w:r w:rsidRPr="00C354C7">
        <w:rPr>
          <w:rFonts w:ascii="Arial" w:hAnsi="Arial" w:cs="Arial"/>
        </w:rPr>
        <w:t>wnosi</w:t>
      </w:r>
      <w:r w:rsidRPr="00C354C7">
        <w:rPr>
          <w:rFonts w:ascii="Arial" w:hAnsi="Arial" w:cs="Arial"/>
          <w:spacing w:val="30"/>
        </w:rPr>
        <w:t xml:space="preserve"> </w:t>
      </w:r>
      <w:r w:rsidRPr="00C354C7">
        <w:rPr>
          <w:rFonts w:ascii="Arial" w:hAnsi="Arial" w:cs="Arial"/>
        </w:rPr>
        <w:t>się</w:t>
      </w:r>
      <w:r w:rsidRPr="00C354C7">
        <w:rPr>
          <w:rFonts w:ascii="Arial" w:hAnsi="Arial" w:cs="Arial"/>
          <w:spacing w:val="32"/>
        </w:rPr>
        <w:t xml:space="preserve"> </w:t>
      </w:r>
      <w:r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  <w:spacing w:val="30"/>
        </w:rPr>
        <w:t xml:space="preserve"> </w:t>
      </w:r>
      <w:r w:rsidRPr="00C354C7">
        <w:rPr>
          <w:rFonts w:ascii="Arial" w:hAnsi="Arial" w:cs="Arial"/>
        </w:rPr>
        <w:t>terminie</w:t>
      </w:r>
      <w:r w:rsidRPr="00C354C7">
        <w:rPr>
          <w:rFonts w:ascii="Arial" w:hAnsi="Arial" w:cs="Arial"/>
          <w:spacing w:val="32"/>
        </w:rPr>
        <w:t xml:space="preserve"> </w:t>
      </w:r>
      <w:r w:rsidRPr="00C354C7">
        <w:rPr>
          <w:rFonts w:ascii="Arial" w:hAnsi="Arial" w:cs="Arial"/>
        </w:rPr>
        <w:t>7</w:t>
      </w:r>
      <w:r w:rsidRPr="00C354C7">
        <w:rPr>
          <w:rFonts w:ascii="Arial" w:hAnsi="Arial" w:cs="Arial"/>
          <w:spacing w:val="29"/>
        </w:rPr>
        <w:t xml:space="preserve"> </w:t>
      </w:r>
      <w:r w:rsidRPr="00C354C7">
        <w:rPr>
          <w:rFonts w:ascii="Arial" w:hAnsi="Arial" w:cs="Arial"/>
        </w:rPr>
        <w:t>dni</w:t>
      </w:r>
      <w:r w:rsidRPr="00C354C7">
        <w:rPr>
          <w:rFonts w:ascii="Arial" w:hAnsi="Arial" w:cs="Arial"/>
          <w:spacing w:val="30"/>
        </w:rPr>
        <w:t xml:space="preserve"> </w:t>
      </w:r>
      <w:r w:rsidRPr="00C354C7">
        <w:rPr>
          <w:rFonts w:ascii="Arial" w:hAnsi="Arial" w:cs="Arial"/>
        </w:rPr>
        <w:t>od</w:t>
      </w:r>
      <w:r w:rsidRPr="00C354C7">
        <w:rPr>
          <w:rFonts w:ascii="Arial" w:hAnsi="Arial" w:cs="Arial"/>
          <w:spacing w:val="31"/>
        </w:rPr>
        <w:t xml:space="preserve"> </w:t>
      </w:r>
      <w:r w:rsidRPr="00C354C7">
        <w:rPr>
          <w:rFonts w:ascii="Arial" w:hAnsi="Arial" w:cs="Arial"/>
        </w:rPr>
        <w:t>opublikowania</w:t>
      </w:r>
      <w:r w:rsidRPr="00C354C7">
        <w:rPr>
          <w:rFonts w:ascii="Arial" w:hAnsi="Arial" w:cs="Arial"/>
          <w:spacing w:val="32"/>
        </w:rPr>
        <w:t xml:space="preserve"> </w:t>
      </w:r>
      <w:r w:rsidRPr="00C354C7">
        <w:rPr>
          <w:rFonts w:ascii="Arial" w:hAnsi="Arial" w:cs="Arial"/>
        </w:rPr>
        <w:t>wyników</w:t>
      </w:r>
      <w:r w:rsidRPr="00C354C7">
        <w:rPr>
          <w:rFonts w:ascii="Arial" w:hAnsi="Arial" w:cs="Arial"/>
          <w:spacing w:val="30"/>
        </w:rPr>
        <w:t xml:space="preserve"> </w:t>
      </w:r>
      <w:r w:rsidRPr="00C354C7">
        <w:rPr>
          <w:rFonts w:ascii="Arial" w:hAnsi="Arial" w:cs="Arial"/>
        </w:rPr>
        <w:t>wyboru</w:t>
      </w:r>
      <w:r w:rsidRPr="00C354C7">
        <w:rPr>
          <w:rFonts w:ascii="Arial" w:hAnsi="Arial" w:cs="Arial"/>
          <w:spacing w:val="29"/>
        </w:rPr>
        <w:t xml:space="preserve"> </w:t>
      </w:r>
      <w:r w:rsidRPr="00C354C7">
        <w:rPr>
          <w:rFonts w:ascii="Arial" w:hAnsi="Arial" w:cs="Arial"/>
        </w:rPr>
        <w:t>Grantobiorców</w:t>
      </w:r>
      <w:r w:rsidRPr="00C354C7">
        <w:rPr>
          <w:rFonts w:ascii="Arial" w:hAnsi="Arial" w:cs="Arial"/>
          <w:spacing w:val="28"/>
        </w:rPr>
        <w:t xml:space="preserve"> </w:t>
      </w:r>
      <w:r w:rsidRPr="00C354C7">
        <w:rPr>
          <w:rFonts w:ascii="Arial" w:hAnsi="Arial" w:cs="Arial"/>
        </w:rPr>
        <w:t>na</w:t>
      </w:r>
      <w:r w:rsidRPr="00C354C7">
        <w:rPr>
          <w:rFonts w:ascii="Arial" w:hAnsi="Arial" w:cs="Arial"/>
          <w:spacing w:val="29"/>
        </w:rPr>
        <w:t xml:space="preserve"> </w:t>
      </w:r>
      <w:r w:rsidRPr="00C354C7">
        <w:rPr>
          <w:rFonts w:ascii="Arial" w:hAnsi="Arial" w:cs="Arial"/>
        </w:rPr>
        <w:t>stronie internetowej LGD.</w:t>
      </w:r>
    </w:p>
    <w:p w14:paraId="37A36C95" w14:textId="77777777" w:rsidR="000958DB" w:rsidRPr="00C354C7" w:rsidRDefault="000958DB" w:rsidP="001148A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Odwołanie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wnoszone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jest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formie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  <w:spacing w:val="-2"/>
        </w:rPr>
        <w:t>pisemnej.</w:t>
      </w:r>
    </w:p>
    <w:p w14:paraId="187CAEBC" w14:textId="721A64F0" w:rsidR="006867F9" w:rsidRPr="0027078B" w:rsidRDefault="000958DB" w:rsidP="006867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Za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datę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wniesienia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odwołania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uznaje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się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jego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osobiste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dostarczenie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do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Biura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  <w:spacing w:val="-4"/>
        </w:rPr>
        <w:t>LGD.</w:t>
      </w:r>
    </w:p>
    <w:p w14:paraId="02482C68" w14:textId="77777777" w:rsidR="006867F9" w:rsidRPr="0027078B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24</w:t>
      </w:r>
    </w:p>
    <w:p w14:paraId="25DC378C" w14:textId="77777777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Odwołanie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pozostaje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bez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rozpatrzenia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  <w:spacing w:val="-7"/>
        </w:rPr>
        <w:t xml:space="preserve"> </w:t>
      </w:r>
      <w:r w:rsidRPr="00C354C7">
        <w:rPr>
          <w:rFonts w:ascii="Arial" w:hAnsi="Arial" w:cs="Arial"/>
        </w:rPr>
        <w:t>przypadku,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  <w:spacing w:val="-4"/>
        </w:rPr>
        <w:t>gdy:</w:t>
      </w:r>
    </w:p>
    <w:p w14:paraId="0C4BBE52" w14:textId="77777777" w:rsidR="000958DB" w:rsidRPr="00C354C7" w:rsidRDefault="000958DB" w:rsidP="001148A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zostało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wniesione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po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upływie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wskazanego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  <w:spacing w:val="-2"/>
        </w:rPr>
        <w:t>terminu,</w:t>
      </w:r>
    </w:p>
    <w:p w14:paraId="50D10CB4" w14:textId="77777777" w:rsidR="000958DB" w:rsidRPr="00C354C7" w:rsidRDefault="000958DB" w:rsidP="001148A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zostało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wniesione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przez</w:t>
      </w:r>
      <w:r w:rsidRPr="00C354C7">
        <w:rPr>
          <w:rFonts w:ascii="Arial" w:hAnsi="Arial" w:cs="Arial"/>
          <w:spacing w:val="38"/>
        </w:rPr>
        <w:t xml:space="preserve"> </w:t>
      </w:r>
      <w:r w:rsidRPr="00C354C7">
        <w:rPr>
          <w:rFonts w:ascii="Arial" w:hAnsi="Arial" w:cs="Arial"/>
        </w:rPr>
        <w:t>nieuprawniony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podmiot,</w:t>
      </w:r>
      <w:r w:rsidRPr="00C354C7">
        <w:rPr>
          <w:rFonts w:ascii="Arial" w:hAnsi="Arial" w:cs="Arial"/>
          <w:spacing w:val="35"/>
        </w:rPr>
        <w:t xml:space="preserve"> </w:t>
      </w:r>
      <w:r w:rsidRPr="00C354C7">
        <w:rPr>
          <w:rFonts w:ascii="Arial" w:hAnsi="Arial" w:cs="Arial"/>
        </w:rPr>
        <w:t>tzn.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nie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>będący</w:t>
      </w:r>
      <w:r w:rsidRPr="00C354C7">
        <w:rPr>
          <w:rFonts w:ascii="Arial" w:hAnsi="Arial" w:cs="Arial"/>
          <w:spacing w:val="38"/>
        </w:rPr>
        <w:t xml:space="preserve"> </w:t>
      </w:r>
      <w:r w:rsidRPr="00C354C7">
        <w:rPr>
          <w:rFonts w:ascii="Arial" w:hAnsi="Arial" w:cs="Arial"/>
        </w:rPr>
        <w:t>grantobiorcą,</w:t>
      </w:r>
      <w:r w:rsidRPr="00C354C7">
        <w:rPr>
          <w:rFonts w:ascii="Arial" w:hAnsi="Arial" w:cs="Arial"/>
          <w:spacing w:val="33"/>
        </w:rPr>
        <w:t xml:space="preserve"> </w:t>
      </w:r>
      <w:r w:rsidRPr="00C354C7">
        <w:rPr>
          <w:rFonts w:ascii="Arial" w:hAnsi="Arial" w:cs="Arial"/>
        </w:rPr>
        <w:t>którego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wniosek</w:t>
      </w:r>
      <w:r w:rsidRPr="00C354C7">
        <w:rPr>
          <w:rFonts w:ascii="Arial" w:hAnsi="Arial" w:cs="Arial"/>
          <w:spacing w:val="36"/>
        </w:rPr>
        <w:t xml:space="preserve"> </w:t>
      </w:r>
      <w:r w:rsidRPr="00C354C7">
        <w:rPr>
          <w:rFonts w:ascii="Arial" w:hAnsi="Arial" w:cs="Arial"/>
        </w:rPr>
        <w:t>o powierzenie grantów podlegał ocenie,</w:t>
      </w:r>
    </w:p>
    <w:p w14:paraId="7EE14914" w14:textId="77777777" w:rsidR="000958DB" w:rsidRPr="00C354C7" w:rsidRDefault="000958DB" w:rsidP="001148A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nie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zawierało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pisemnego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  <w:spacing w:val="-2"/>
        </w:rPr>
        <w:t>uzasadnienia.</w:t>
      </w:r>
    </w:p>
    <w:p w14:paraId="23BD6F7D" w14:textId="77777777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Niezwłocznie po upływie terminu na składanie odwołań biuro LGD zawiadamia Przewodniczącego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>Rady o ewentualnym fakcie wpłynięcia odwołania/odwołań. W przypadku wpłynięcia odwołania Przewodniczący zwołuje posiedzenie Rady, na którym dokonywane jest rozpatrzenie odwołania.</w:t>
      </w:r>
    </w:p>
    <w:p w14:paraId="356AE58D" w14:textId="77777777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 momencie ponownego rozpatrywania wniosku o powierzenie grantów członkowie Rady rozpatrują wniosek na podstawie kryteriów obowiązujących w danym konkursie i tylko w tych elementach, których dot</w:t>
      </w:r>
      <w:r w:rsidR="00F716C9" w:rsidRPr="00C354C7">
        <w:rPr>
          <w:rFonts w:ascii="Arial" w:hAnsi="Arial" w:cs="Arial"/>
        </w:rPr>
        <w:t>yczy uzasadnienie podane przez G</w:t>
      </w:r>
      <w:r w:rsidRPr="00C354C7">
        <w:rPr>
          <w:rFonts w:ascii="Arial" w:hAnsi="Arial" w:cs="Arial"/>
        </w:rPr>
        <w:t>rantobiorcę.</w:t>
      </w:r>
    </w:p>
    <w:p w14:paraId="60F53593" w14:textId="77777777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Wniosek o </w:t>
      </w:r>
      <w:r w:rsidR="00AB4008" w:rsidRPr="00C354C7">
        <w:rPr>
          <w:rFonts w:ascii="Arial" w:hAnsi="Arial" w:cs="Arial"/>
        </w:rPr>
        <w:t>powierzenie grantu</w:t>
      </w:r>
      <w:r w:rsidRPr="00C354C7">
        <w:rPr>
          <w:rFonts w:ascii="Arial" w:hAnsi="Arial" w:cs="Arial"/>
        </w:rPr>
        <w:t xml:space="preserve">, który w wyniku ponownego rozpatrzenia uzyskał liczbę punktów kwalifikujących go do objęcia wsparciem w danym </w:t>
      </w:r>
      <w:r w:rsidR="00F706D9" w:rsidRPr="00C354C7">
        <w:rPr>
          <w:rFonts w:ascii="Arial" w:hAnsi="Arial" w:cs="Arial"/>
        </w:rPr>
        <w:t>konkursie</w:t>
      </w:r>
      <w:r w:rsidRPr="00C354C7">
        <w:rPr>
          <w:rFonts w:ascii="Arial" w:hAnsi="Arial" w:cs="Arial"/>
        </w:rPr>
        <w:t xml:space="preserve">, zyskuje prawo dofinansowania. Ten fakt może spowodować skreślenie z listy </w:t>
      </w:r>
      <w:r w:rsidR="00AB4008" w:rsidRPr="00C354C7">
        <w:rPr>
          <w:rFonts w:ascii="Arial" w:hAnsi="Arial" w:cs="Arial"/>
        </w:rPr>
        <w:t>wniosku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>o mniejszej liczbie punktów.</w:t>
      </w:r>
    </w:p>
    <w:p w14:paraId="3A154310" w14:textId="77777777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Odwołanie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dotyczące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konkretnej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operacji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może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zostać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złożone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tylko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jeden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  <w:spacing w:val="-4"/>
        </w:rPr>
        <w:t>raz.</w:t>
      </w:r>
    </w:p>
    <w:p w14:paraId="5CBA7D8D" w14:textId="33B679EF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 przypadku pozytywnego rozpatrzenia odwołania, wiążącego się ze zmianą listy wniosków </w:t>
      </w:r>
      <w:r w:rsidR="001148A7" w:rsidRPr="00C354C7">
        <w:rPr>
          <w:rFonts w:ascii="Arial" w:hAnsi="Arial" w:cs="Arial"/>
        </w:rPr>
        <w:br/>
      </w:r>
      <w:r w:rsidRPr="00C354C7">
        <w:rPr>
          <w:rFonts w:ascii="Arial" w:hAnsi="Arial" w:cs="Arial"/>
        </w:rPr>
        <w:t>o powierzenie grantów zgodnych z LSR lub wybranych grantobiorców, Rada uchwala zmienioną listę. Niezwłocznie po zakończeniu posiedzenia biuro publikuje na stronie internetowej LGD ostateczną listę wniosków o powierzenie grantów zgodnych z LSR oraz listę wniosków wybranych, ze wskazaniem,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 xml:space="preserve">które z zadań mieszczą się w limicie środków wskazanym w ogłoszeniu o </w:t>
      </w:r>
      <w:r w:rsidR="00F706D9" w:rsidRPr="00C354C7">
        <w:rPr>
          <w:rFonts w:ascii="Arial" w:hAnsi="Arial" w:cs="Arial"/>
        </w:rPr>
        <w:t>konkursie na wybór grantobiorców</w:t>
      </w:r>
      <w:r w:rsidRPr="00C354C7">
        <w:rPr>
          <w:rFonts w:ascii="Arial" w:hAnsi="Arial" w:cs="Arial"/>
        </w:rPr>
        <w:t>, z uwzględnieniem wyników procedury odwoławczej.</w:t>
      </w:r>
    </w:p>
    <w:p w14:paraId="796F61A9" w14:textId="7A70867C" w:rsidR="000958DB" w:rsidRPr="00C354C7" w:rsidRDefault="000958DB" w:rsidP="001148A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lastRenderedPageBreak/>
        <w:t xml:space="preserve">Niezwłocznie po opublikowaniu ostatecznych list biuro kontaktuje się </w:t>
      </w:r>
      <w:r w:rsidR="0000795C" w:rsidRPr="00C354C7">
        <w:rPr>
          <w:rFonts w:ascii="Arial" w:hAnsi="Arial" w:cs="Arial"/>
        </w:rPr>
        <w:t>poprzez system IT LGD</w:t>
      </w:r>
      <w:r w:rsidR="00F716C9" w:rsidRPr="00C354C7">
        <w:rPr>
          <w:rFonts w:ascii="Arial" w:hAnsi="Arial" w:cs="Arial"/>
        </w:rPr>
        <w:t xml:space="preserve"> </w:t>
      </w:r>
      <w:r w:rsidR="001148A7" w:rsidRPr="00C354C7">
        <w:rPr>
          <w:rFonts w:ascii="Arial" w:hAnsi="Arial" w:cs="Arial"/>
        </w:rPr>
        <w:br/>
      </w:r>
      <w:r w:rsidR="00F716C9" w:rsidRPr="00C354C7">
        <w:rPr>
          <w:rFonts w:ascii="Arial" w:hAnsi="Arial" w:cs="Arial"/>
        </w:rPr>
        <w:t>z G</w:t>
      </w:r>
      <w:r w:rsidRPr="00C354C7">
        <w:rPr>
          <w:rFonts w:ascii="Arial" w:hAnsi="Arial" w:cs="Arial"/>
        </w:rPr>
        <w:t xml:space="preserve">rantobiorcami, których sytuacja uległa zmianie w wyniku przeprowadzonej procedury odwoławczej. </w:t>
      </w:r>
    </w:p>
    <w:p w14:paraId="1A4CB116" w14:textId="258794B7" w:rsidR="0000795C" w:rsidRPr="0027078B" w:rsidRDefault="000958DB" w:rsidP="0000795C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Ponowna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decyzja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Rady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jest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ostateczna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i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nie</w:t>
      </w:r>
      <w:r w:rsidRPr="00C354C7">
        <w:rPr>
          <w:rFonts w:ascii="Arial" w:hAnsi="Arial" w:cs="Arial"/>
          <w:spacing w:val="-1"/>
        </w:rPr>
        <w:t xml:space="preserve"> </w:t>
      </w:r>
      <w:r w:rsidRPr="00C354C7">
        <w:rPr>
          <w:rFonts w:ascii="Arial" w:hAnsi="Arial" w:cs="Arial"/>
        </w:rPr>
        <w:t>przysługuje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od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niej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  <w:spacing w:val="-2"/>
        </w:rPr>
        <w:t>odwołanie.</w:t>
      </w:r>
    </w:p>
    <w:p w14:paraId="0B32692B" w14:textId="77777777" w:rsidR="0000795C" w:rsidRPr="0027078B" w:rsidRDefault="0000795C" w:rsidP="0000795C">
      <w:pPr>
        <w:pStyle w:val="Nagwek2"/>
        <w:rPr>
          <w:rFonts w:ascii="Arial" w:hAnsi="Arial" w:cs="Arial"/>
          <w:b/>
          <w:bCs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>Podpisanie umowy</w:t>
      </w:r>
    </w:p>
    <w:p w14:paraId="27F957BC" w14:textId="77777777" w:rsidR="0000795C" w:rsidRPr="0027078B" w:rsidRDefault="0000795C" w:rsidP="0000795C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§25</w:t>
      </w:r>
    </w:p>
    <w:p w14:paraId="23A79B38" w14:textId="2D1994A5" w:rsidR="0000795C" w:rsidRPr="00C354C7" w:rsidRDefault="0000795C" w:rsidP="00DA04D2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Z Grantobiorcami umieszczonymi na liście grantobiorców wybranych i mieszczących się w kwocie środków przeznaczonych na realizację projektu grantowego przygotowywane są:</w:t>
      </w:r>
    </w:p>
    <w:p w14:paraId="6FFA779A" w14:textId="77777777" w:rsidR="0000795C" w:rsidRPr="00C354C7" w:rsidRDefault="0000795C" w:rsidP="00DA04D2">
      <w:pPr>
        <w:pStyle w:val="Akapitzlist"/>
        <w:numPr>
          <w:ilvl w:val="1"/>
          <w:numId w:val="2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umowy powierzenia grantu zgodnie z obowiązującymi przepisami,</w:t>
      </w:r>
    </w:p>
    <w:p w14:paraId="76CB3AFD" w14:textId="77777777" w:rsidR="0000795C" w:rsidRPr="00C354C7" w:rsidRDefault="0000795C" w:rsidP="00DA04D2">
      <w:pPr>
        <w:pStyle w:val="Akapitzlist"/>
        <w:numPr>
          <w:ilvl w:val="1"/>
          <w:numId w:val="2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weksle in</w:t>
      </w:r>
      <w:r w:rsidR="00CF3651" w:rsidRPr="00C354C7">
        <w:rPr>
          <w:rFonts w:ascii="Arial" w:hAnsi="Arial" w:cs="Arial"/>
        </w:rPr>
        <w:t xml:space="preserve"> </w:t>
      </w:r>
      <w:r w:rsidRPr="00C354C7">
        <w:rPr>
          <w:rFonts w:ascii="Arial" w:hAnsi="Arial" w:cs="Arial"/>
        </w:rPr>
        <w:t>blanco wraz z deklaracjami wekslowymi.</w:t>
      </w:r>
    </w:p>
    <w:p w14:paraId="67ACE486" w14:textId="2FE67B0F" w:rsidR="0000795C" w:rsidRPr="0027078B" w:rsidRDefault="007F0E89" w:rsidP="0000795C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Wzór umowy</w:t>
      </w:r>
      <w:r w:rsidR="0000795C" w:rsidRPr="00C354C7">
        <w:rPr>
          <w:rFonts w:ascii="Arial" w:hAnsi="Arial" w:cs="Arial"/>
        </w:rPr>
        <w:t xml:space="preserve"> o powierzenie grantu stanowi Załącznik nr 18.</w:t>
      </w:r>
    </w:p>
    <w:p w14:paraId="6EC7D2A0" w14:textId="77777777" w:rsidR="000958DB" w:rsidRPr="0027078B" w:rsidRDefault="000958DB" w:rsidP="000958DB">
      <w:pPr>
        <w:pStyle w:val="Tekstpodstawowy"/>
        <w:rPr>
          <w:rFonts w:ascii="Arial" w:hAnsi="Arial" w:cs="Arial"/>
          <w:b/>
          <w:bCs/>
        </w:rPr>
      </w:pPr>
    </w:p>
    <w:p w14:paraId="22106E98" w14:textId="5D60F50A" w:rsidR="00A3744B" w:rsidRPr="0027078B" w:rsidRDefault="000958DB" w:rsidP="0027078B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Rozliczenie, kontrola i sprawozdawczości z realizacji zadań </w:t>
      </w:r>
      <w:r w:rsidR="0027078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27078B">
        <w:rPr>
          <w:rFonts w:ascii="Arial" w:hAnsi="Arial" w:cs="Arial"/>
          <w:b/>
          <w:bCs/>
          <w:color w:val="auto"/>
          <w:sz w:val="22"/>
          <w:szCs w:val="22"/>
        </w:rPr>
        <w:t xml:space="preserve">realizowanych przez </w:t>
      </w:r>
      <w:proofErr w:type="spellStart"/>
      <w:r w:rsidRPr="0027078B">
        <w:rPr>
          <w:rFonts w:ascii="Arial" w:hAnsi="Arial" w:cs="Arial"/>
          <w:b/>
          <w:bCs/>
          <w:color w:val="auto"/>
          <w:sz w:val="22"/>
          <w:szCs w:val="22"/>
        </w:rPr>
        <w:t>Grantobiorców</w:t>
      </w:r>
      <w:proofErr w:type="spellEnd"/>
      <w:r w:rsidRPr="0027078B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2A666DF" w14:textId="53E562E9" w:rsidR="006867F9" w:rsidRPr="0027078B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</w:t>
      </w:r>
      <w:r w:rsidR="007F0E89" w:rsidRPr="0027078B">
        <w:rPr>
          <w:rFonts w:ascii="Arial" w:hAnsi="Arial" w:cs="Arial"/>
          <w:color w:val="000000"/>
        </w:rPr>
        <w:t>6</w:t>
      </w:r>
    </w:p>
    <w:p w14:paraId="64C52BAA" w14:textId="77777777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 celu zabezpieczenia prawidłowej realizacji zadania LGD prowadzi kontrole i monitoring realizacji wszystkich zadań grantowych.</w:t>
      </w:r>
    </w:p>
    <w:p w14:paraId="7B290181" w14:textId="77777777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Celem monitoringu jest sprawdzenie prawidłowości realizacji operacji, prawidłowości sporządzania dokumentacji z realizacji operacji i dokonywania wydatków oraz zidentyfikowania ewentualnych problemów w realizacji operacji.</w:t>
      </w:r>
    </w:p>
    <w:p w14:paraId="6F2BAF84" w14:textId="77777777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Monitoring</w:t>
      </w:r>
      <w:r w:rsidRPr="00C354C7">
        <w:rPr>
          <w:rFonts w:ascii="Arial" w:hAnsi="Arial" w:cs="Arial"/>
          <w:spacing w:val="-8"/>
        </w:rPr>
        <w:t xml:space="preserve"> </w:t>
      </w:r>
      <w:r w:rsidRPr="00C354C7">
        <w:rPr>
          <w:rFonts w:ascii="Arial" w:hAnsi="Arial" w:cs="Arial"/>
        </w:rPr>
        <w:t>prawidłowej</w:t>
      </w:r>
      <w:r w:rsidRPr="00C354C7">
        <w:rPr>
          <w:rFonts w:ascii="Arial" w:hAnsi="Arial" w:cs="Arial"/>
          <w:spacing w:val="-8"/>
        </w:rPr>
        <w:t xml:space="preserve"> </w:t>
      </w:r>
      <w:r w:rsidRPr="00C354C7">
        <w:rPr>
          <w:rFonts w:ascii="Arial" w:hAnsi="Arial" w:cs="Arial"/>
        </w:rPr>
        <w:t>realizacji</w:t>
      </w:r>
      <w:r w:rsidRPr="00C354C7">
        <w:rPr>
          <w:rFonts w:ascii="Arial" w:hAnsi="Arial" w:cs="Arial"/>
          <w:spacing w:val="-7"/>
        </w:rPr>
        <w:t xml:space="preserve"> </w:t>
      </w:r>
      <w:r w:rsidRPr="00C354C7">
        <w:rPr>
          <w:rFonts w:ascii="Arial" w:hAnsi="Arial" w:cs="Arial"/>
        </w:rPr>
        <w:t>operacji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polega</w:t>
      </w:r>
      <w:r w:rsidRPr="00C354C7">
        <w:rPr>
          <w:rFonts w:ascii="Arial" w:hAnsi="Arial" w:cs="Arial"/>
          <w:spacing w:val="-5"/>
        </w:rPr>
        <w:t xml:space="preserve"> na:</w:t>
      </w:r>
    </w:p>
    <w:p w14:paraId="79F94C51" w14:textId="6BA56230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Monitoringu merytorycznym – w zakresie prawidłowości realizacji poszczególnych działań w ramach operacji,</w:t>
      </w:r>
    </w:p>
    <w:p w14:paraId="6BF1B8E2" w14:textId="77777777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Monitoringu finansowym – w zakresie prawidłowości wydatkowania grantu i prowadzenia dokumentacji finansowo-księgowej.</w:t>
      </w:r>
    </w:p>
    <w:p w14:paraId="334EA0E0" w14:textId="42B4B84F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Weryfikacja poprawności realizacji zadań odbywa się w szczególności na podstawie wniosku o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>rozliczenie grantu ze sprawozdaniem z realizacji grantu oraz notatek z wizytacji przeprowadzonych w trakcie realizacji grantu (dokonywanych przez LGD). Dodatkowo również na podstawie sprawozdań i innych informacji pokontrolnych grantu prowadzonych przez instytucje inne niż LGD.</w:t>
      </w:r>
    </w:p>
    <w:p w14:paraId="6A7E8511" w14:textId="2A0F85B1" w:rsidR="000958DB" w:rsidRPr="00702612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Weryfikacji podlegają wszystkie elementy wskazane w przepisach i Wytycznych właściwych w tym </w:t>
      </w:r>
      <w:r w:rsidRPr="00C354C7">
        <w:rPr>
          <w:rFonts w:ascii="Arial" w:hAnsi="Arial" w:cs="Arial"/>
          <w:spacing w:val="-2"/>
        </w:rPr>
        <w:t xml:space="preserve">zakresie. </w:t>
      </w:r>
      <w:r w:rsidRPr="00C354C7">
        <w:rPr>
          <w:rFonts w:ascii="Arial" w:hAnsi="Arial" w:cs="Arial"/>
        </w:rPr>
        <w:t>LGD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może</w:t>
      </w:r>
      <w:r w:rsidRPr="00C354C7">
        <w:rPr>
          <w:rFonts w:ascii="Arial" w:hAnsi="Arial" w:cs="Arial"/>
          <w:spacing w:val="-6"/>
        </w:rPr>
        <w:t xml:space="preserve"> </w:t>
      </w:r>
      <w:r w:rsidRPr="00C354C7">
        <w:rPr>
          <w:rFonts w:ascii="Arial" w:hAnsi="Arial" w:cs="Arial"/>
        </w:rPr>
        <w:t>zlecić</w:t>
      </w:r>
      <w:r w:rsidRPr="00C354C7">
        <w:rPr>
          <w:rFonts w:ascii="Arial" w:hAnsi="Arial" w:cs="Arial"/>
          <w:spacing w:val="-5"/>
        </w:rPr>
        <w:t xml:space="preserve"> </w:t>
      </w:r>
      <w:r w:rsidRPr="00702612">
        <w:rPr>
          <w:rFonts w:ascii="Arial" w:hAnsi="Arial" w:cs="Arial"/>
        </w:rPr>
        <w:t>wykonanie</w:t>
      </w:r>
      <w:r w:rsidRPr="00702612">
        <w:rPr>
          <w:rFonts w:ascii="Arial" w:hAnsi="Arial" w:cs="Arial"/>
          <w:spacing w:val="-4"/>
        </w:rPr>
        <w:t xml:space="preserve"> </w:t>
      </w:r>
      <w:r w:rsidRPr="00702612">
        <w:rPr>
          <w:rFonts w:ascii="Arial" w:hAnsi="Arial" w:cs="Arial"/>
        </w:rPr>
        <w:t>kontroli</w:t>
      </w:r>
      <w:r w:rsidRPr="00702612">
        <w:rPr>
          <w:rFonts w:ascii="Arial" w:hAnsi="Arial" w:cs="Arial"/>
          <w:spacing w:val="-4"/>
        </w:rPr>
        <w:t xml:space="preserve"> </w:t>
      </w:r>
      <w:r w:rsidRPr="00702612">
        <w:rPr>
          <w:rFonts w:ascii="Arial" w:hAnsi="Arial" w:cs="Arial"/>
        </w:rPr>
        <w:t>zewnętrznym</w:t>
      </w:r>
      <w:r w:rsidRPr="00702612">
        <w:rPr>
          <w:rFonts w:ascii="Arial" w:hAnsi="Arial" w:cs="Arial"/>
          <w:spacing w:val="-3"/>
        </w:rPr>
        <w:t xml:space="preserve"> </w:t>
      </w:r>
      <w:r w:rsidRPr="00702612">
        <w:rPr>
          <w:rFonts w:ascii="Arial" w:hAnsi="Arial" w:cs="Arial"/>
          <w:spacing w:val="-2"/>
        </w:rPr>
        <w:t>ekspertom.</w:t>
      </w:r>
    </w:p>
    <w:p w14:paraId="12C3D943" w14:textId="5C44BBAE" w:rsidR="000958DB" w:rsidRPr="00C354C7" w:rsidRDefault="000958DB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702612">
        <w:rPr>
          <w:rFonts w:ascii="Arial" w:hAnsi="Arial" w:cs="Arial"/>
        </w:rPr>
        <w:t xml:space="preserve">Monitoring i kontrolę LGD prowadzi zarówno w czasie realizacji operacji, jak i po jej zrealizowaniu w okresie 5 lat </w:t>
      </w:r>
      <w:r w:rsidR="00F70F18" w:rsidRPr="00702612">
        <w:rPr>
          <w:rFonts w:ascii="Arial" w:hAnsi="Arial" w:cs="Arial"/>
        </w:rPr>
        <w:t>od dnia końcowej wypłaty pomocy LGD na realizację projektu grantowego</w:t>
      </w:r>
      <w:r w:rsidR="00702612">
        <w:rPr>
          <w:rFonts w:ascii="Arial" w:hAnsi="Arial" w:cs="Arial"/>
        </w:rPr>
        <w:t xml:space="preserve">. </w:t>
      </w:r>
      <w:r w:rsidRPr="00C354C7">
        <w:rPr>
          <w:rFonts w:ascii="Arial" w:hAnsi="Arial" w:cs="Arial"/>
        </w:rPr>
        <w:t>W tym czasie ma prawo żądania od Grantobiorcy, udzielenia wszelkich informacji i wyjaśnień związanych z realizacją operacji.</w:t>
      </w:r>
    </w:p>
    <w:p w14:paraId="7E728B05" w14:textId="53E0E08B" w:rsidR="000958DB" w:rsidRPr="00C354C7" w:rsidRDefault="00DC70FD" w:rsidP="00DA04D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O </w:t>
      </w:r>
      <w:r w:rsidR="000958DB" w:rsidRPr="00C354C7">
        <w:rPr>
          <w:rFonts w:ascii="Arial" w:hAnsi="Arial" w:cs="Arial"/>
        </w:rPr>
        <w:t xml:space="preserve">planowanym przeprowadzeniu monitoringu Biuro LGD informuje </w:t>
      </w:r>
      <w:proofErr w:type="spellStart"/>
      <w:r w:rsidR="000958DB" w:rsidRPr="00C354C7">
        <w:rPr>
          <w:rFonts w:ascii="Arial" w:hAnsi="Arial" w:cs="Arial"/>
        </w:rPr>
        <w:t>Grantobiorcę</w:t>
      </w:r>
      <w:proofErr w:type="spellEnd"/>
      <w:r w:rsidR="000958DB" w:rsidRPr="00C354C7">
        <w:rPr>
          <w:rFonts w:ascii="Arial" w:hAnsi="Arial" w:cs="Arial"/>
        </w:rPr>
        <w:t xml:space="preserve"> </w:t>
      </w:r>
      <w:r w:rsidR="00702612">
        <w:rPr>
          <w:rFonts w:ascii="Arial" w:hAnsi="Arial" w:cs="Arial"/>
        </w:rPr>
        <w:br/>
      </w:r>
      <w:r w:rsidR="0000795C" w:rsidRPr="00C354C7">
        <w:rPr>
          <w:rFonts w:ascii="Arial" w:hAnsi="Arial" w:cs="Arial"/>
        </w:rPr>
        <w:t>w systemie IT LGD</w:t>
      </w:r>
      <w:r w:rsidR="000958DB" w:rsidRPr="00C354C7">
        <w:rPr>
          <w:rFonts w:ascii="Arial" w:hAnsi="Arial" w:cs="Arial"/>
        </w:rPr>
        <w:t>.</w:t>
      </w:r>
    </w:p>
    <w:p w14:paraId="0B4C3B0D" w14:textId="77777777" w:rsidR="006867F9" w:rsidRPr="0027078B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ascii="Arial" w:hAnsi="Arial" w:cs="Arial"/>
          <w:color w:val="000000"/>
        </w:rPr>
      </w:pPr>
      <w:r w:rsidRPr="0027078B">
        <w:rPr>
          <w:rFonts w:ascii="Arial" w:hAnsi="Arial" w:cs="Arial"/>
          <w:color w:val="000000"/>
        </w:rPr>
        <w:t>§</w:t>
      </w:r>
      <w:r w:rsidR="00BD3215" w:rsidRPr="0027078B">
        <w:rPr>
          <w:rFonts w:ascii="Arial" w:hAnsi="Arial" w:cs="Arial"/>
          <w:color w:val="000000"/>
        </w:rPr>
        <w:t>2</w:t>
      </w:r>
      <w:r w:rsidR="007F0E89" w:rsidRPr="0027078B">
        <w:rPr>
          <w:rFonts w:ascii="Arial" w:hAnsi="Arial" w:cs="Arial"/>
          <w:color w:val="000000"/>
        </w:rPr>
        <w:t>7</w:t>
      </w:r>
    </w:p>
    <w:p w14:paraId="06821B7F" w14:textId="751328A2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lastRenderedPageBreak/>
        <w:t>Monitoring i kontrola mogą być przeprowadzone zarówno u Grantobiorcy w miejscu realizacji operacji, jak i w LGD. Grantobiorca może być zobowiązany do przygotowania i dostarczenia do LGD żądanych dokumentów, do udzielenia wszelkich informacji i wyjaśnień związanych z realizacją operacji w wyznaczonym terminie, a także do udostępnienia miejsca realizacji operacji.</w:t>
      </w:r>
    </w:p>
    <w:p w14:paraId="48658C56" w14:textId="77777777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Możliwe jest przeprowadzenie kontroli doraźnej, bez konieczności informowania Grantobiorcy o zamiarze jej przeprowadzenia.</w:t>
      </w:r>
    </w:p>
    <w:p w14:paraId="7AC597BB" w14:textId="77777777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Wniosek o rozliczenie grantu wraz ze sprawozdaniem Grantobiorca składa w terminie 21 dni po zakończeniu realizacji </w:t>
      </w:r>
      <w:r w:rsidR="007F0E89" w:rsidRPr="00C354C7">
        <w:rPr>
          <w:rFonts w:ascii="Arial" w:hAnsi="Arial" w:cs="Arial"/>
        </w:rPr>
        <w:t>grantu</w:t>
      </w:r>
      <w:r w:rsidRPr="00C354C7">
        <w:rPr>
          <w:rFonts w:ascii="Arial" w:hAnsi="Arial" w:cs="Arial"/>
        </w:rPr>
        <w:t xml:space="preserve"> w </w:t>
      </w:r>
      <w:r w:rsidR="007F0E89" w:rsidRPr="00C354C7">
        <w:rPr>
          <w:rFonts w:ascii="Arial" w:hAnsi="Arial" w:cs="Arial"/>
        </w:rPr>
        <w:t>systemie IT LGD</w:t>
      </w:r>
      <w:r w:rsidRPr="00C354C7">
        <w:rPr>
          <w:rFonts w:ascii="Arial" w:hAnsi="Arial" w:cs="Arial"/>
        </w:rPr>
        <w:t>.</w:t>
      </w:r>
    </w:p>
    <w:p w14:paraId="095ACEA2" w14:textId="77777777" w:rsidR="007F0E89" w:rsidRPr="00C354C7" w:rsidRDefault="007F0E89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Wzór wniosku o rozliczenie grantu stanowi załącznik nr 19. </w:t>
      </w:r>
    </w:p>
    <w:p w14:paraId="7BB5CD54" w14:textId="77777777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LGD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</w:rPr>
        <w:t>może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wezwać</w:t>
      </w:r>
      <w:r w:rsidRPr="00C354C7">
        <w:rPr>
          <w:rFonts w:ascii="Arial" w:hAnsi="Arial" w:cs="Arial"/>
          <w:spacing w:val="-4"/>
        </w:rPr>
        <w:t xml:space="preserve"> </w:t>
      </w:r>
      <w:r w:rsidRPr="00C354C7">
        <w:rPr>
          <w:rFonts w:ascii="Arial" w:hAnsi="Arial" w:cs="Arial"/>
        </w:rPr>
        <w:t>Grantobiorcę</w:t>
      </w:r>
      <w:r w:rsidRPr="00C354C7">
        <w:rPr>
          <w:rFonts w:ascii="Arial" w:hAnsi="Arial" w:cs="Arial"/>
          <w:spacing w:val="-3"/>
        </w:rPr>
        <w:t xml:space="preserve"> </w:t>
      </w:r>
      <w:r w:rsidRPr="00C354C7">
        <w:rPr>
          <w:rFonts w:ascii="Arial" w:hAnsi="Arial" w:cs="Arial"/>
        </w:rPr>
        <w:t>do</w:t>
      </w:r>
      <w:r w:rsidRPr="00C354C7">
        <w:rPr>
          <w:rFonts w:ascii="Arial" w:hAnsi="Arial" w:cs="Arial"/>
          <w:spacing w:val="-7"/>
        </w:rPr>
        <w:t xml:space="preserve"> </w:t>
      </w:r>
      <w:r w:rsidRPr="00C354C7">
        <w:rPr>
          <w:rFonts w:ascii="Arial" w:hAnsi="Arial" w:cs="Arial"/>
        </w:rPr>
        <w:t>ewentualnych</w:t>
      </w:r>
      <w:r w:rsidRPr="00C354C7">
        <w:rPr>
          <w:rFonts w:ascii="Arial" w:hAnsi="Arial" w:cs="Arial"/>
          <w:spacing w:val="-5"/>
        </w:rPr>
        <w:t xml:space="preserve"> </w:t>
      </w:r>
      <w:r w:rsidRPr="00C354C7">
        <w:rPr>
          <w:rFonts w:ascii="Arial" w:hAnsi="Arial" w:cs="Arial"/>
          <w:spacing w:val="-2"/>
        </w:rPr>
        <w:t>uzupełnień.</w:t>
      </w:r>
    </w:p>
    <w:p w14:paraId="0892FD5D" w14:textId="7B0ABD84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Grantobiorca ma 7 dni od otrzymania informacji na usunięcie/uzupełnienie nieprawidłowości pod</w:t>
      </w:r>
      <w:r w:rsidRPr="00C354C7">
        <w:rPr>
          <w:rFonts w:ascii="Arial" w:hAnsi="Arial" w:cs="Arial"/>
          <w:spacing w:val="40"/>
        </w:rPr>
        <w:t xml:space="preserve"> </w:t>
      </w:r>
      <w:r w:rsidRPr="00C354C7">
        <w:rPr>
          <w:rFonts w:ascii="Arial" w:hAnsi="Arial" w:cs="Arial"/>
        </w:rPr>
        <w:t>rygorem zwrotu przyznanej dotacji. W szczególnych przypadkach losowych LGD może przedłużyć wskazany termin. Przedłużenia udziela się na pisemny wniosek wraz z uzasadnieniem.</w:t>
      </w:r>
    </w:p>
    <w:p w14:paraId="0A0E975B" w14:textId="77777777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Wezwanie o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którym mowa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  <w:spacing w:val="-1"/>
        </w:rPr>
        <w:t xml:space="preserve"> </w:t>
      </w:r>
      <w:r w:rsidRPr="00C354C7">
        <w:rPr>
          <w:rFonts w:ascii="Arial" w:hAnsi="Arial" w:cs="Arial"/>
        </w:rPr>
        <w:t xml:space="preserve">pkt. </w:t>
      </w:r>
      <w:r w:rsidR="007F0E89" w:rsidRPr="00C354C7">
        <w:rPr>
          <w:rFonts w:ascii="Arial" w:hAnsi="Arial" w:cs="Arial"/>
        </w:rPr>
        <w:t>5</w:t>
      </w:r>
      <w:r w:rsidRPr="00C354C7">
        <w:rPr>
          <w:rFonts w:ascii="Arial" w:hAnsi="Arial" w:cs="Arial"/>
        </w:rPr>
        <w:t xml:space="preserve"> przekazywane jest </w:t>
      </w:r>
      <w:r w:rsidR="007F0E89" w:rsidRPr="00C354C7">
        <w:rPr>
          <w:rFonts w:ascii="Arial" w:hAnsi="Arial" w:cs="Arial"/>
        </w:rPr>
        <w:t>poprzez system IT LGD</w:t>
      </w:r>
      <w:r w:rsidRPr="00C354C7">
        <w:rPr>
          <w:rFonts w:ascii="Arial" w:hAnsi="Arial" w:cs="Arial"/>
          <w:spacing w:val="-2"/>
        </w:rPr>
        <w:t>.</w:t>
      </w:r>
    </w:p>
    <w:p w14:paraId="6CD124DE" w14:textId="61AFE659" w:rsidR="000958DB" w:rsidRPr="00C354C7" w:rsidRDefault="00F716C9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Jeżeli G</w:t>
      </w:r>
      <w:r w:rsidR="000958DB" w:rsidRPr="00C354C7">
        <w:rPr>
          <w:rFonts w:ascii="Arial" w:hAnsi="Arial" w:cs="Arial"/>
        </w:rPr>
        <w:t xml:space="preserve">rantobiorca nie złożył wyjaśnień i/lub nie usunął braków, LGD rozpatruje wniosek </w:t>
      </w:r>
      <w:r w:rsidR="007B02A8" w:rsidRPr="00C354C7">
        <w:rPr>
          <w:rFonts w:ascii="Arial" w:hAnsi="Arial" w:cs="Arial"/>
        </w:rPr>
        <w:br/>
      </w:r>
      <w:r w:rsidR="000958DB" w:rsidRPr="00C354C7">
        <w:rPr>
          <w:rFonts w:ascii="Arial" w:hAnsi="Arial" w:cs="Arial"/>
        </w:rPr>
        <w:t>o rozliczenie grantu wraz ze sprawozdaniem w zakresie, w jakim zostało złożone do LGD oraz na podstawie dołączonych do niego i poprawnie sporządzonych załączników.</w:t>
      </w:r>
    </w:p>
    <w:p w14:paraId="2E805C4D" w14:textId="3424D9BF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Nie złożenie wniosku o rozliczenie grantu wraz ze sprawozdaniem lub nie złożenie go </w:t>
      </w:r>
      <w:r w:rsidR="007B02A8" w:rsidRPr="00C354C7">
        <w:rPr>
          <w:rFonts w:ascii="Arial" w:hAnsi="Arial" w:cs="Arial"/>
        </w:rPr>
        <w:br/>
      </w:r>
      <w:r w:rsidRPr="00C354C7">
        <w:rPr>
          <w:rFonts w:ascii="Arial" w:hAnsi="Arial" w:cs="Arial"/>
        </w:rPr>
        <w:t>w terminie może skutkować obowiązkiem zwrotu przyznanego grantu.</w:t>
      </w:r>
    </w:p>
    <w:p w14:paraId="0D61AEFF" w14:textId="61468A65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>Dodatkowo ustalenia poczynione w trakcie kontroli mogą prowadzić do korekty wydatków w ramach realizacji operacji.</w:t>
      </w:r>
    </w:p>
    <w:p w14:paraId="778328E0" w14:textId="66157C18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354C7">
        <w:rPr>
          <w:rFonts w:ascii="Arial" w:hAnsi="Arial" w:cs="Arial"/>
        </w:rPr>
        <w:t xml:space="preserve">W uzasadnionych przypadkach w wyniku kontroli wydawane są zalecenia pokontrolne, </w:t>
      </w:r>
      <w:r w:rsidR="007B02A8" w:rsidRPr="00C354C7">
        <w:rPr>
          <w:rFonts w:ascii="Arial" w:hAnsi="Arial" w:cs="Arial"/>
        </w:rPr>
        <w:br/>
      </w:r>
      <w:r w:rsidRPr="00C354C7">
        <w:rPr>
          <w:rFonts w:ascii="Arial" w:hAnsi="Arial" w:cs="Arial"/>
        </w:rPr>
        <w:t xml:space="preserve">a </w:t>
      </w:r>
      <w:proofErr w:type="spellStart"/>
      <w:r w:rsidRPr="00C354C7">
        <w:rPr>
          <w:rFonts w:ascii="Arial" w:hAnsi="Arial" w:cs="Arial"/>
        </w:rPr>
        <w:t>Grantobiorca</w:t>
      </w:r>
      <w:proofErr w:type="spellEnd"/>
      <w:r w:rsidRPr="00C354C7">
        <w:rPr>
          <w:rFonts w:ascii="Arial" w:hAnsi="Arial" w:cs="Arial"/>
        </w:rPr>
        <w:t xml:space="preserve"> zobowiązany jest do przeprowadzenia działań naprawczych </w:t>
      </w:r>
      <w:r w:rsidR="00702612">
        <w:rPr>
          <w:rFonts w:ascii="Arial" w:hAnsi="Arial" w:cs="Arial"/>
        </w:rPr>
        <w:br/>
      </w:r>
      <w:r w:rsidRPr="00C354C7">
        <w:rPr>
          <w:rFonts w:ascii="Arial" w:hAnsi="Arial" w:cs="Arial"/>
        </w:rPr>
        <w:t>w wyznaczonym terminie.</w:t>
      </w:r>
    </w:p>
    <w:p w14:paraId="7DC41B13" w14:textId="6A38312F" w:rsidR="000958DB" w:rsidRPr="00C354C7" w:rsidRDefault="000958DB" w:rsidP="007B02A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C354C7">
        <w:rPr>
          <w:rFonts w:ascii="Arial" w:hAnsi="Arial" w:cs="Arial"/>
        </w:rPr>
        <w:t>Grantobiorca</w:t>
      </w:r>
      <w:proofErr w:type="spellEnd"/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zobowiązany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>jest do niezwłocznego informowania LGD</w:t>
      </w:r>
      <w:r w:rsidRPr="00C354C7">
        <w:rPr>
          <w:rFonts w:ascii="Arial" w:hAnsi="Arial" w:cs="Arial"/>
          <w:spacing w:val="-1"/>
        </w:rPr>
        <w:t xml:space="preserve"> </w:t>
      </w:r>
      <w:r w:rsidRPr="00C354C7">
        <w:rPr>
          <w:rFonts w:ascii="Arial" w:hAnsi="Arial" w:cs="Arial"/>
        </w:rPr>
        <w:t>w</w:t>
      </w:r>
      <w:r w:rsidRPr="00C354C7">
        <w:rPr>
          <w:rFonts w:ascii="Arial" w:hAnsi="Arial" w:cs="Arial"/>
          <w:spacing w:val="-1"/>
        </w:rPr>
        <w:t xml:space="preserve"> </w:t>
      </w:r>
      <w:r w:rsidRPr="00C354C7">
        <w:rPr>
          <w:rFonts w:ascii="Arial" w:hAnsi="Arial" w:cs="Arial"/>
        </w:rPr>
        <w:t>formie</w:t>
      </w:r>
      <w:r w:rsidRPr="00C354C7">
        <w:rPr>
          <w:rFonts w:ascii="Arial" w:hAnsi="Arial" w:cs="Arial"/>
          <w:spacing w:val="-2"/>
        </w:rPr>
        <w:t xml:space="preserve"> </w:t>
      </w:r>
      <w:r w:rsidR="007F0E89" w:rsidRPr="00C354C7">
        <w:rPr>
          <w:rFonts w:ascii="Arial" w:hAnsi="Arial" w:cs="Arial"/>
        </w:rPr>
        <w:t>komunikacji elektronicznej</w:t>
      </w:r>
      <w:r w:rsidRPr="00C354C7">
        <w:rPr>
          <w:rFonts w:ascii="Arial" w:hAnsi="Arial" w:cs="Arial"/>
          <w:spacing w:val="-1"/>
        </w:rPr>
        <w:t xml:space="preserve"> </w:t>
      </w:r>
      <w:r w:rsidRPr="00C354C7">
        <w:rPr>
          <w:rFonts w:ascii="Arial" w:hAnsi="Arial" w:cs="Arial"/>
        </w:rPr>
        <w:t>o problemach</w:t>
      </w:r>
      <w:r w:rsidRPr="00C354C7">
        <w:rPr>
          <w:rFonts w:ascii="Arial" w:hAnsi="Arial" w:cs="Arial"/>
          <w:spacing w:val="-2"/>
        </w:rPr>
        <w:t xml:space="preserve"> </w:t>
      </w:r>
      <w:r w:rsidRPr="00C354C7">
        <w:rPr>
          <w:rFonts w:ascii="Arial" w:hAnsi="Arial" w:cs="Arial"/>
        </w:rPr>
        <w:t xml:space="preserve">w realizacji operacji, w szczególności </w:t>
      </w:r>
      <w:r w:rsidR="00702612">
        <w:rPr>
          <w:rFonts w:ascii="Arial" w:hAnsi="Arial" w:cs="Arial"/>
        </w:rPr>
        <w:br/>
      </w:r>
      <w:r w:rsidRPr="00C354C7">
        <w:rPr>
          <w:rFonts w:ascii="Arial" w:hAnsi="Arial" w:cs="Arial"/>
        </w:rPr>
        <w:t>o zamiarze zaprzestania jej realizacji.</w:t>
      </w:r>
    </w:p>
    <w:p w14:paraId="674F91EC" w14:textId="77777777" w:rsidR="000958DB" w:rsidRPr="00C354C7" w:rsidRDefault="000958DB" w:rsidP="000958DB">
      <w:pPr>
        <w:widowControl w:val="0"/>
        <w:tabs>
          <w:tab w:val="left" w:pos="580"/>
        </w:tabs>
        <w:autoSpaceDE w:val="0"/>
        <w:autoSpaceDN w:val="0"/>
        <w:spacing w:after="0" w:line="276" w:lineRule="auto"/>
        <w:ind w:right="214"/>
        <w:jc w:val="both"/>
        <w:rPr>
          <w:rFonts w:ascii="Arial" w:hAnsi="Arial" w:cs="Arial"/>
        </w:rPr>
      </w:pPr>
    </w:p>
    <w:sectPr w:rsidR="000958DB" w:rsidRPr="00C354C7" w:rsidSect="00360FFA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888BF" w14:textId="77777777" w:rsidR="00360FFA" w:rsidRDefault="00360FFA">
      <w:pPr>
        <w:spacing w:after="0" w:line="240" w:lineRule="auto"/>
      </w:pPr>
      <w:r>
        <w:separator/>
      </w:r>
    </w:p>
  </w:endnote>
  <w:endnote w:type="continuationSeparator" w:id="0">
    <w:p w14:paraId="39304B2E" w14:textId="77777777" w:rsidR="00360FFA" w:rsidRDefault="0036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6963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393E94" w14:textId="34A09053" w:rsidR="00702612" w:rsidRPr="00702612" w:rsidRDefault="00702612">
        <w:pPr>
          <w:pStyle w:val="Stopka"/>
          <w:jc w:val="center"/>
          <w:rPr>
            <w:sz w:val="18"/>
            <w:szCs w:val="18"/>
          </w:rPr>
        </w:pPr>
        <w:r w:rsidRPr="00702612">
          <w:rPr>
            <w:sz w:val="18"/>
            <w:szCs w:val="18"/>
          </w:rPr>
          <w:fldChar w:fldCharType="begin"/>
        </w:r>
        <w:r w:rsidRPr="00702612">
          <w:rPr>
            <w:sz w:val="18"/>
            <w:szCs w:val="18"/>
          </w:rPr>
          <w:instrText>PAGE   \* MERGEFORMAT</w:instrText>
        </w:r>
        <w:r w:rsidRPr="00702612">
          <w:rPr>
            <w:sz w:val="18"/>
            <w:szCs w:val="18"/>
          </w:rPr>
          <w:fldChar w:fldCharType="separate"/>
        </w:r>
        <w:r w:rsidRPr="00702612">
          <w:rPr>
            <w:sz w:val="18"/>
            <w:szCs w:val="18"/>
          </w:rPr>
          <w:t>2</w:t>
        </w:r>
        <w:r w:rsidRPr="00702612">
          <w:rPr>
            <w:sz w:val="18"/>
            <w:szCs w:val="18"/>
          </w:rPr>
          <w:fldChar w:fldCharType="end"/>
        </w:r>
      </w:p>
    </w:sdtContent>
  </w:sdt>
  <w:p w14:paraId="6325F2EE" w14:textId="4DF9E0FE" w:rsidR="004A67FE" w:rsidRDefault="004A67F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F22D9" w14:textId="77777777" w:rsidR="00360FFA" w:rsidRDefault="00360FFA">
      <w:pPr>
        <w:spacing w:after="0" w:line="240" w:lineRule="auto"/>
      </w:pPr>
      <w:r>
        <w:separator/>
      </w:r>
    </w:p>
  </w:footnote>
  <w:footnote w:type="continuationSeparator" w:id="0">
    <w:p w14:paraId="4AB5236D" w14:textId="77777777" w:rsidR="00360FFA" w:rsidRDefault="0036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E22F" w14:textId="24F529A3" w:rsidR="004C7EF8" w:rsidRDefault="00C354C7" w:rsidP="004C7EF8">
    <w:pPr>
      <w:pStyle w:val="Nagwek"/>
      <w:jc w:val="center"/>
    </w:pPr>
    <w:r>
      <w:rPr>
        <w:noProof/>
      </w:rPr>
      <w:drawing>
        <wp:inline distT="0" distB="0" distL="0" distR="0" wp14:anchorId="6C4B1593" wp14:editId="483A826B">
          <wp:extent cx="7042880" cy="990600"/>
          <wp:effectExtent l="0" t="0" r="5715" b="0"/>
          <wp:docPr id="999855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466191" name="Obraz 664466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595" cy="99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CA2"/>
    <w:multiLevelType w:val="hybridMultilevel"/>
    <w:tmpl w:val="4CA0EFF2"/>
    <w:lvl w:ilvl="0" w:tplc="04150019">
      <w:start w:val="1"/>
      <w:numFmt w:val="lowerLetter"/>
      <w:lvlText w:val="%1.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 w15:restartNumberingAfterBreak="0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928B2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9B4"/>
    <w:multiLevelType w:val="hybridMultilevel"/>
    <w:tmpl w:val="D4AE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3EC4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83B98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A75624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680353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D77A1F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809D7"/>
    <w:multiLevelType w:val="hybridMultilevel"/>
    <w:tmpl w:val="0222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3533A1"/>
    <w:multiLevelType w:val="hybridMultilevel"/>
    <w:tmpl w:val="D8DAA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0CFE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EEF"/>
    <w:multiLevelType w:val="hybridMultilevel"/>
    <w:tmpl w:val="E594F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22575"/>
    <w:multiLevelType w:val="hybridMultilevel"/>
    <w:tmpl w:val="8F02BFFC"/>
    <w:lvl w:ilvl="0" w:tplc="9BCA0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9183335">
    <w:abstractNumId w:val="5"/>
  </w:num>
  <w:num w:numId="2" w16cid:durableId="1031110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481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900607">
    <w:abstractNumId w:val="9"/>
  </w:num>
  <w:num w:numId="5" w16cid:durableId="603608053">
    <w:abstractNumId w:val="22"/>
  </w:num>
  <w:num w:numId="6" w16cid:durableId="1456870823">
    <w:abstractNumId w:val="11"/>
  </w:num>
  <w:num w:numId="7" w16cid:durableId="335351988">
    <w:abstractNumId w:val="23"/>
  </w:num>
  <w:num w:numId="8" w16cid:durableId="747769019">
    <w:abstractNumId w:val="6"/>
  </w:num>
  <w:num w:numId="9" w16cid:durableId="1169639581">
    <w:abstractNumId w:val="10"/>
  </w:num>
  <w:num w:numId="10" w16cid:durableId="548995279">
    <w:abstractNumId w:val="14"/>
  </w:num>
  <w:num w:numId="11" w16cid:durableId="1909529690">
    <w:abstractNumId w:val="18"/>
  </w:num>
  <w:num w:numId="12" w16cid:durableId="1658416774">
    <w:abstractNumId w:val="24"/>
  </w:num>
  <w:num w:numId="13" w16cid:durableId="1309702428">
    <w:abstractNumId w:val="7"/>
  </w:num>
  <w:num w:numId="14" w16cid:durableId="736435342">
    <w:abstractNumId w:val="21"/>
  </w:num>
  <w:num w:numId="15" w16cid:durableId="1411660502">
    <w:abstractNumId w:val="1"/>
  </w:num>
  <w:num w:numId="16" w16cid:durableId="1126973818">
    <w:abstractNumId w:val="17"/>
  </w:num>
  <w:num w:numId="17" w16cid:durableId="1317878130">
    <w:abstractNumId w:val="4"/>
  </w:num>
  <w:num w:numId="18" w16cid:durableId="1615284838">
    <w:abstractNumId w:val="13"/>
  </w:num>
  <w:num w:numId="19" w16cid:durableId="1775201462">
    <w:abstractNumId w:val="3"/>
  </w:num>
  <w:num w:numId="20" w16cid:durableId="1707483421">
    <w:abstractNumId w:val="0"/>
  </w:num>
  <w:num w:numId="21" w16cid:durableId="1351372996">
    <w:abstractNumId w:val="26"/>
  </w:num>
  <w:num w:numId="22" w16cid:durableId="1668551806">
    <w:abstractNumId w:val="8"/>
  </w:num>
  <w:num w:numId="23" w16cid:durableId="478501133">
    <w:abstractNumId w:val="15"/>
  </w:num>
  <w:num w:numId="24" w16cid:durableId="145712498">
    <w:abstractNumId w:val="12"/>
  </w:num>
  <w:num w:numId="25" w16cid:durableId="2082671596">
    <w:abstractNumId w:val="25"/>
  </w:num>
  <w:num w:numId="26" w16cid:durableId="395279605">
    <w:abstractNumId w:val="19"/>
  </w:num>
  <w:num w:numId="27" w16cid:durableId="1963531339">
    <w:abstractNumId w:val="2"/>
  </w:num>
  <w:num w:numId="28" w16cid:durableId="233905181">
    <w:abstractNumId w:val="20"/>
  </w:num>
  <w:num w:numId="29" w16cid:durableId="1908491524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2A"/>
    <w:rsid w:val="0000795C"/>
    <w:rsid w:val="0004148A"/>
    <w:rsid w:val="000958DB"/>
    <w:rsid w:val="000A6ADE"/>
    <w:rsid w:val="001148A7"/>
    <w:rsid w:val="00143777"/>
    <w:rsid w:val="001C4AF8"/>
    <w:rsid w:val="001D3DA5"/>
    <w:rsid w:val="00201B2A"/>
    <w:rsid w:val="00262385"/>
    <w:rsid w:val="0027078B"/>
    <w:rsid w:val="002D523E"/>
    <w:rsid w:val="002E39DF"/>
    <w:rsid w:val="002F0EBC"/>
    <w:rsid w:val="00336F5E"/>
    <w:rsid w:val="00337D41"/>
    <w:rsid w:val="00342049"/>
    <w:rsid w:val="00354A21"/>
    <w:rsid w:val="00355593"/>
    <w:rsid w:val="00360FFA"/>
    <w:rsid w:val="00393DE3"/>
    <w:rsid w:val="003D3FC6"/>
    <w:rsid w:val="003E1627"/>
    <w:rsid w:val="0044565B"/>
    <w:rsid w:val="00497DBD"/>
    <w:rsid w:val="004A67FE"/>
    <w:rsid w:val="004C39C5"/>
    <w:rsid w:val="004C7EF8"/>
    <w:rsid w:val="004D41F6"/>
    <w:rsid w:val="004F76C4"/>
    <w:rsid w:val="00504575"/>
    <w:rsid w:val="00584848"/>
    <w:rsid w:val="005B7224"/>
    <w:rsid w:val="00636D7C"/>
    <w:rsid w:val="00660FDD"/>
    <w:rsid w:val="006867F9"/>
    <w:rsid w:val="006C6457"/>
    <w:rsid w:val="00702612"/>
    <w:rsid w:val="00723BBF"/>
    <w:rsid w:val="007312DC"/>
    <w:rsid w:val="00776740"/>
    <w:rsid w:val="007B02A8"/>
    <w:rsid w:val="007C4B58"/>
    <w:rsid w:val="007F0E89"/>
    <w:rsid w:val="008063A6"/>
    <w:rsid w:val="00807463"/>
    <w:rsid w:val="00893331"/>
    <w:rsid w:val="008B63D7"/>
    <w:rsid w:val="009049E4"/>
    <w:rsid w:val="0091207B"/>
    <w:rsid w:val="00913430"/>
    <w:rsid w:val="00930417"/>
    <w:rsid w:val="00A3744B"/>
    <w:rsid w:val="00A820DB"/>
    <w:rsid w:val="00AB3CAE"/>
    <w:rsid w:val="00AB4008"/>
    <w:rsid w:val="00AC4036"/>
    <w:rsid w:val="00B24B5D"/>
    <w:rsid w:val="00BD3215"/>
    <w:rsid w:val="00BD3E7E"/>
    <w:rsid w:val="00BE1975"/>
    <w:rsid w:val="00BE1BE3"/>
    <w:rsid w:val="00C23677"/>
    <w:rsid w:val="00C354C7"/>
    <w:rsid w:val="00CB2168"/>
    <w:rsid w:val="00CC562A"/>
    <w:rsid w:val="00CF0F2F"/>
    <w:rsid w:val="00CF3651"/>
    <w:rsid w:val="00D051EE"/>
    <w:rsid w:val="00D060B6"/>
    <w:rsid w:val="00D42FF3"/>
    <w:rsid w:val="00D7228B"/>
    <w:rsid w:val="00DA04D2"/>
    <w:rsid w:val="00DC07CF"/>
    <w:rsid w:val="00DC70FD"/>
    <w:rsid w:val="00DD7A89"/>
    <w:rsid w:val="00E02F11"/>
    <w:rsid w:val="00EF7BD1"/>
    <w:rsid w:val="00F34EFA"/>
    <w:rsid w:val="00F706D9"/>
    <w:rsid w:val="00F70F18"/>
    <w:rsid w:val="00F716C9"/>
    <w:rsid w:val="00F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E8608"/>
  <w15:chartTrackingRefBased/>
  <w15:docId w15:val="{A483EA51-B10D-4EB1-A3C4-76F086F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D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01B2A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customStyle="1" w:styleId="NagwekZnak">
    <w:name w:val="Nagłówek Znak"/>
    <w:basedOn w:val="Domylnaczcionkaakapitu"/>
    <w:link w:val="Nagwek"/>
    <w:semiHidden/>
    <w:rsid w:val="00201B2A"/>
    <w:rPr>
      <w:rFonts w:ascii="Calibri" w:eastAsia="Times New Roman" w:hAnsi="Calibri" w:cs="Calibri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95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1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B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95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58DB"/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D7228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D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C7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F8"/>
  </w:style>
  <w:style w:type="character" w:styleId="Odwoaniedokomentarza">
    <w:name w:val="annotation reference"/>
    <w:basedOn w:val="Domylnaczcionkaakapitu"/>
    <w:uiPriority w:val="99"/>
    <w:semiHidden/>
    <w:unhideWhenUsed/>
    <w:rsid w:val="00262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462A-6F5D-4B3A-8BEA-56DD1CE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3461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Użytkownik</cp:lastModifiedBy>
  <cp:revision>2</cp:revision>
  <dcterms:created xsi:type="dcterms:W3CDTF">2024-05-02T10:49:00Z</dcterms:created>
  <dcterms:modified xsi:type="dcterms:W3CDTF">2024-05-02T10:49:00Z</dcterms:modified>
</cp:coreProperties>
</file>